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8FB" w14:textId="77777777" w:rsidR="00393861" w:rsidRDefault="00393861" w:rsidP="00466BAB">
      <w:pPr>
        <w:rPr>
          <w:sz w:val="16"/>
          <w:szCs w:val="16"/>
        </w:rPr>
      </w:pPr>
    </w:p>
    <w:p w14:paraId="5BF42F27" w14:textId="51D1CFE0" w:rsidR="00E86469" w:rsidRDefault="004E63AA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EF46AF">
        <w:rPr>
          <w:b/>
          <w:sz w:val="28"/>
          <w:szCs w:val="28"/>
        </w:rPr>
        <w:t xml:space="preserve">Ergänzungen entsprechend den Schutzmaßnahmen </w:t>
      </w:r>
      <w:r w:rsidR="00EF46AF" w:rsidRPr="00466BAB">
        <w:rPr>
          <w:b/>
          <w:sz w:val="28"/>
          <w:szCs w:val="28"/>
        </w:rPr>
        <w:t>im Schulbetrieb während der</w:t>
      </w:r>
    </w:p>
    <w:p w14:paraId="3A480F82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5A47D81C" w14:textId="03CBBE16" w:rsidR="00EF46AF" w:rsidRDefault="008A5DD3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des Regelbetriebes unter Pandemiebedingungen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3853"/>
        <w:gridCol w:w="3365"/>
        <w:gridCol w:w="2566"/>
      </w:tblGrid>
      <w:tr w:rsidR="00DD5072" w:rsidRPr="0072178E" w14:paraId="706BC757" w14:textId="77777777" w:rsidTr="002B17EB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45AD620D" w14:textId="77777777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797576E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44CD607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2BB7388" w14:textId="69B6572D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Wann?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C4BE99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74D471B" w14:textId="7C1A411C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Wie?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7AADBD4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6446C1E" w14:textId="1CF195D1" w:rsidR="00DD5072" w:rsidRPr="0072178E" w:rsidRDefault="00DD5072" w:rsidP="003C6FA5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Womit?</w:t>
            </w:r>
            <w:r w:rsidR="00BA3A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F4B4C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BC9310D" w14:textId="302FCD31" w:rsidR="00DD5072" w:rsidRPr="0072178E" w:rsidRDefault="002B17EB" w:rsidP="003C6F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</w:t>
            </w:r>
            <w:r w:rsidR="00DD5072" w:rsidRPr="0072178E">
              <w:rPr>
                <w:rFonts w:asciiTheme="minorHAnsi" w:hAnsiTheme="minorHAnsi" w:cstheme="minorHAnsi"/>
              </w:rPr>
              <w:t>?</w:t>
            </w:r>
            <w:r w:rsidR="003C6FA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5072" w:rsidRPr="0072178E" w14:paraId="15107F95" w14:textId="77777777" w:rsidTr="00DD507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2F1C88" w:rsidRPr="0072178E" w14:paraId="0272A604" w14:textId="77777777" w:rsidTr="002B17EB">
        <w:tc>
          <w:tcPr>
            <w:tcW w:w="2711" w:type="dxa"/>
          </w:tcPr>
          <w:p w14:paraId="25A2DB08" w14:textId="43229B78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</w:tcPr>
          <w:p w14:paraId="6F9AF2BA" w14:textId="77777777" w:rsidR="002F1C88" w:rsidRPr="002F1C88" w:rsidRDefault="002F1C88" w:rsidP="002F1C88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49440CFD" w14:textId="265EC61A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</w:rPr>
              <w:t>für gesamte Dauer der Corona-Pandemie</w:t>
            </w:r>
          </w:p>
        </w:tc>
        <w:tc>
          <w:tcPr>
            <w:tcW w:w="3853" w:type="dxa"/>
          </w:tcPr>
          <w:p w14:paraId="603E5931" w14:textId="0B12B6E2" w:rsidR="002F1C88" w:rsidRPr="002F1C88" w:rsidRDefault="002F1C88" w:rsidP="002F1C88">
            <w:pPr>
              <w:pStyle w:val="Listenabsatz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und Umsetzung des Hygienekonzeptes  </w:t>
            </w:r>
          </w:p>
        </w:tc>
        <w:tc>
          <w:tcPr>
            <w:tcW w:w="3365" w:type="dxa"/>
          </w:tcPr>
          <w:p w14:paraId="708C91B2" w14:textId="1429136F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690F77A" w14:textId="74CD564F" w:rsidR="002F1C88" w:rsidRPr="002F1C88" w:rsidRDefault="002F1C88" w:rsidP="002F1C88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  <w:i/>
              </w:rPr>
              <w:t>Schulleiter</w:t>
            </w:r>
          </w:p>
        </w:tc>
      </w:tr>
      <w:tr w:rsidR="00DA7998" w:rsidRPr="0072178E" w14:paraId="513628AF" w14:textId="77777777" w:rsidTr="002B17EB">
        <w:tc>
          <w:tcPr>
            <w:tcW w:w="2711" w:type="dxa"/>
          </w:tcPr>
          <w:p w14:paraId="65546AF7" w14:textId="77777777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Händereinigung</w:t>
            </w:r>
          </w:p>
          <w:p w14:paraId="3E9DF66B" w14:textId="77777777" w:rsidR="00DA7998" w:rsidRPr="002A41B7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2987E96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</w:t>
            </w:r>
            <w:r w:rsidRPr="00DD5072">
              <w:rPr>
                <w:rFonts w:ascii="CIDFont+F2" w:hAnsi="CIDFont+F2" w:cs="CIDFont+F2"/>
              </w:rPr>
              <w:t>ründliches und regelmäßiges Händewaschen ist fest im Schulalltag zu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integrieren.</w:t>
            </w:r>
          </w:p>
          <w:p w14:paraId="5F3D402B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nach Betreten des Schulgebäudes</w:t>
            </w:r>
          </w:p>
          <w:p w14:paraId="4BD39F3E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vor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 xml:space="preserve">dem Zubereiten von Speisen, Essen </w:t>
            </w:r>
          </w:p>
          <w:p w14:paraId="1090DD66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nach dem Toilettengang </w:t>
            </w:r>
          </w:p>
          <w:p w14:paraId="208A5DA9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Naseputzen,</w:t>
            </w:r>
          </w:p>
          <w:p w14:paraId="7737DA6F" w14:textId="77777777" w:rsidR="00DA7998" w:rsidRDefault="00DA7998" w:rsidP="00DA799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Husten oder Niesen</w:t>
            </w:r>
          </w:p>
          <w:p w14:paraId="4D03450E" w14:textId="34C3BD73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>- nach</w:t>
            </w:r>
            <w:r w:rsidRPr="00DD5072">
              <w:rPr>
                <w:rFonts w:ascii="CIDFont+F2" w:hAnsi="CIDFont+F2" w:cs="CIDFont+F2"/>
              </w:rPr>
              <w:t xml:space="preserve"> Kontakt mit Abfällen</w:t>
            </w:r>
          </w:p>
        </w:tc>
        <w:tc>
          <w:tcPr>
            <w:tcW w:w="3853" w:type="dxa"/>
          </w:tcPr>
          <w:p w14:paraId="5447B89F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mindestens 20 bis 30 Sekunden die Seife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sorgfältig auch zwischen den Fingern verreiben</w:t>
            </w:r>
          </w:p>
          <w:p w14:paraId="5E828F6A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Seife </w:t>
            </w:r>
            <w:r w:rsidRPr="00DD5072">
              <w:rPr>
                <w:rFonts w:ascii="CIDFont+F2" w:hAnsi="CIDFont+F2" w:cs="CIDFont+F2"/>
              </w:rPr>
              <w:t>abwaschen und gut</w:t>
            </w:r>
          </w:p>
          <w:p w14:paraId="51C4C5AD" w14:textId="77777777" w:rsidR="00DA7998" w:rsidRPr="00DD5072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DD5072">
              <w:rPr>
                <w:rFonts w:ascii="CIDFont+F2" w:hAnsi="CIDFont+F2" w:cs="CIDFont+F2"/>
              </w:rPr>
              <w:t>abtrocknen</w:t>
            </w:r>
          </w:p>
          <w:p w14:paraId="04E05478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5072">
              <w:rPr>
                <w:rFonts w:asciiTheme="minorHAnsi" w:hAnsiTheme="minorHAnsi" w:cstheme="minorHAnsi"/>
              </w:rPr>
              <w:t xml:space="preserve">mit Einmalhandtüchern (Papier o. ä.) abtrocknen </w:t>
            </w:r>
          </w:p>
          <w:p w14:paraId="2D15322C" w14:textId="77777777" w:rsidR="00DA7998" w:rsidRPr="00DD5072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Entsorgung der Einmalhandtücher in Auffangbehältern</w:t>
            </w:r>
          </w:p>
          <w:p w14:paraId="21328CC4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2B4EF952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0FBF8886" w14:textId="77777777" w:rsidR="00DA7998" w:rsidRPr="006510C2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117D104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1E525F7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Flüssigseife</w:t>
            </w:r>
            <w:r w:rsidRPr="006510C2">
              <w:rPr>
                <w:rFonts w:asciiTheme="minorHAnsi" w:hAnsiTheme="minorHAnsi" w:cstheme="minorHAnsi"/>
              </w:rPr>
              <w:t xml:space="preserve"> im Spender</w:t>
            </w:r>
          </w:p>
          <w:p w14:paraId="0EEE51C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  <w:p w14:paraId="67C4A326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05E6B76F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DB3D0CD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</w:t>
            </w:r>
            <w:r>
              <w:rPr>
                <w:rFonts w:asciiTheme="minorHAnsi" w:hAnsiTheme="minorHAnsi" w:cstheme="minorHAnsi"/>
                <w:i/>
              </w:rPr>
              <w:t xml:space="preserve"> der</w:t>
            </w:r>
            <w:r w:rsidRPr="00C54A08">
              <w:rPr>
                <w:rFonts w:asciiTheme="minorHAnsi" w:hAnsiTheme="minorHAnsi" w:cstheme="minorHAnsi"/>
                <w:i/>
              </w:rPr>
              <w:t xml:space="preserve"> Schule</w:t>
            </w:r>
          </w:p>
          <w:p w14:paraId="765E4D2B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7F17DAE9" w14:textId="1AC35ED6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DA7998" w:rsidRPr="0072178E" w14:paraId="72247DDF" w14:textId="77777777" w:rsidTr="002B17EB">
        <w:tc>
          <w:tcPr>
            <w:tcW w:w="2711" w:type="dxa"/>
          </w:tcPr>
          <w:p w14:paraId="5372078A" w14:textId="77777777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  <w:r w:rsidRPr="002A41B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</w:tcPr>
          <w:p w14:paraId="0FEF5C0B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>nach Ablegen der Schutzhandschuhe</w:t>
            </w:r>
          </w:p>
          <w:p w14:paraId="028582E1" w14:textId="2A18C880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 xml:space="preserve">nach Kontakt mit Körperflüssigkeiten, Urin oder Stuhl (z. B. bei Hilfestellung akut Erkrankter) </w:t>
            </w:r>
          </w:p>
          <w:p w14:paraId="5BF1F29D" w14:textId="4CF8539C" w:rsidR="00DA7998" w:rsidRPr="00B11335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11335">
              <w:rPr>
                <w:rFonts w:asciiTheme="minorHAnsi" w:hAnsiTheme="minorHAnsi" w:cstheme="minorHAnsi"/>
              </w:rPr>
              <w:t>bei Bedarf</w:t>
            </w:r>
          </w:p>
        </w:tc>
        <w:tc>
          <w:tcPr>
            <w:tcW w:w="3853" w:type="dxa"/>
          </w:tcPr>
          <w:p w14:paraId="7BAFBAB9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Handdesinfektionsmittel:</w:t>
            </w:r>
          </w:p>
          <w:p w14:paraId="2FC728C8" w14:textId="78BF926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entsprechend</w:t>
            </w:r>
            <w:r w:rsidRPr="006243E3">
              <w:rPr>
                <w:rFonts w:asciiTheme="minorHAnsi" w:hAnsiTheme="minorHAnsi" w:cstheme="minorHAnsi"/>
              </w:rPr>
              <w:t xml:space="preserve"> Gebrauchsanweisung</w:t>
            </w:r>
            <w:r>
              <w:rPr>
                <w:rFonts w:asciiTheme="minorHAnsi" w:hAnsiTheme="minorHAnsi" w:cstheme="minorHAnsi"/>
              </w:rPr>
              <w:t xml:space="preserve"> anwenden, sollte erwachsenen Personen vorbehalten sein</w:t>
            </w:r>
          </w:p>
          <w:p w14:paraId="22E01784" w14:textId="6C740FB4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ohne Kontakt zu biologischen Gefahrstoffen ist gründliches Händewaschen ausreichend</w:t>
            </w:r>
          </w:p>
          <w:p w14:paraId="5B8F927D" w14:textId="7D5E05C8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1912B1">
              <w:rPr>
                <w:rFonts w:asciiTheme="minorHAnsi" w:hAnsiTheme="minorHAnsi" w:cstheme="minorHAnsi"/>
                <w:color w:val="000000" w:themeColor="text1"/>
              </w:rPr>
              <w:t xml:space="preserve">durch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>ge</w:t>
            </w:r>
            <w:r w:rsidRPr="006243E3">
              <w:rPr>
                <w:rFonts w:ascii="CIDFont+F2" w:hAnsi="CIDFont+F2" w:cs="CIDFont+F2"/>
              </w:rPr>
              <w:lastRenderedPageBreak/>
              <w:t xml:space="preserve">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>
              <w:rPr>
                <w:rFonts w:ascii="CIDFont+F2" w:hAnsi="CIDFont+F2" w:cs="CIDFont+F2"/>
              </w:rPr>
              <w:t>Einmalhand</w:t>
            </w:r>
            <w:r w:rsidRPr="0037222C">
              <w:rPr>
                <w:rFonts w:ascii="CIDFont+F2" w:hAnsi="CIDFont+F2" w:cs="CIDFont+F2"/>
              </w:rPr>
              <w:t>schuhen</w:t>
            </w:r>
            <w:r>
              <w:rPr>
                <w:rFonts w:ascii="CIDFont+F2" w:hAnsi="CIDFont+F2" w:cs="CIDFont+F2"/>
              </w:rPr>
              <w:t xml:space="preserve"> und einem mit </w:t>
            </w:r>
            <w:r w:rsidRPr="006243E3">
              <w:rPr>
                <w:rFonts w:ascii="CIDFont+F2" w:hAnsi="CIDFont+F2" w:cs="CIDFont+F2"/>
              </w:rPr>
              <w:t>Flächendesinfektionsmittel getränktem Einmaltuch</w:t>
            </w:r>
          </w:p>
          <w:p w14:paraId="7E449A65" w14:textId="1A35D59B" w:rsidR="00DA7998" w:rsidRPr="003E6D0B" w:rsidRDefault="00DA7998" w:rsidP="00DA7998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Desinfektionsspender an geeigneten Orten </w:t>
            </w:r>
            <w:r w:rsidRPr="001912B1">
              <w:rPr>
                <w:rFonts w:asciiTheme="minorHAnsi" w:hAnsiTheme="minorHAnsi" w:cstheme="minorHAnsi"/>
              </w:rPr>
              <w:t>m</w:t>
            </w:r>
            <w:r w:rsidRPr="004E68AA">
              <w:rPr>
                <w:rFonts w:asciiTheme="minorHAnsi" w:hAnsiTheme="minorHAnsi" w:cstheme="minorHAnsi"/>
              </w:rPr>
              <w:t xml:space="preserve">öglichst fest montiert </w:t>
            </w:r>
            <w:r>
              <w:rPr>
                <w:rFonts w:asciiTheme="minorHAnsi" w:hAnsiTheme="minorHAnsi" w:cstheme="minorHAnsi"/>
              </w:rPr>
              <w:t xml:space="preserve">zur Verfügung stellen (z.B. Eingangsbereich, Flure) </w:t>
            </w:r>
          </w:p>
        </w:tc>
        <w:tc>
          <w:tcPr>
            <w:tcW w:w="3365" w:type="dxa"/>
          </w:tcPr>
          <w:p w14:paraId="0B4233E6" w14:textId="5E48030F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72178E">
              <w:rPr>
                <w:rFonts w:asciiTheme="minorHAnsi" w:hAnsiTheme="minorHAnsi" w:cstheme="minorHAnsi"/>
              </w:rPr>
              <w:t>Virusinfektion:</w:t>
            </w:r>
          </w:p>
          <w:p w14:paraId="05CDC1FE" w14:textId="70EF59BD" w:rsidR="00DA7998" w:rsidRPr="0072178E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Desinfektionsmittel mit Hinweis „</w:t>
            </w:r>
            <w:r w:rsidRPr="00B11335">
              <w:rPr>
                <w:rFonts w:asciiTheme="minorHAnsi" w:hAnsiTheme="minorHAnsi" w:cstheme="minorHAnsi"/>
              </w:rPr>
              <w:t>begrenzt viruzid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7D0FCEBF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3C6331AE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4475A8BE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70D75444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0FC8AD57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0AEA704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674A1812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08A5FA7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77845FD5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2C5D6A3D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16C16361" w14:textId="77777777" w:rsidR="00DA7998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  <w:p w14:paraId="4197F308" w14:textId="3C46A409" w:rsidR="00DA7998" w:rsidRPr="0072178E" w:rsidRDefault="00DA7998" w:rsidP="00DA79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</w:tcPr>
          <w:p w14:paraId="4DE59909" w14:textId="72771A6F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lastRenderedPageBreak/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C54A08">
              <w:rPr>
                <w:rFonts w:asciiTheme="minorHAnsi" w:hAnsiTheme="minorHAnsi" w:cstheme="minorHAnsi"/>
                <w:i/>
              </w:rPr>
              <w:t>Schule</w:t>
            </w:r>
          </w:p>
          <w:p w14:paraId="57921A96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6A8B03FA" w14:textId="55C3E76D" w:rsidR="00DA7998" w:rsidRPr="00C54A08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70CF91B6" w14:textId="77777777" w:rsidTr="002B17EB">
        <w:tc>
          <w:tcPr>
            <w:tcW w:w="2711" w:type="dxa"/>
          </w:tcPr>
          <w:p w14:paraId="0308175A" w14:textId="4BA59397" w:rsidR="00DA7998" w:rsidRPr="006243E3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 w:rsidRPr="006243E3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</w:tcPr>
          <w:p w14:paraId="6BEDC568" w14:textId="66EBE65B" w:rsidR="00DA7998" w:rsidRPr="006243E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3853" w:type="dxa"/>
          </w:tcPr>
          <w:p w14:paraId="1DD35925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m</w:t>
            </w:r>
            <w:r w:rsidRPr="00E112DB">
              <w:rPr>
                <w:rFonts w:ascii="CIDFont+F2" w:hAnsi="CIDFont+F2" w:cs="CIDFont+F2"/>
              </w:rPr>
              <w:t>öglich</w:t>
            </w:r>
            <w:r>
              <w:rPr>
                <w:rFonts w:ascii="CIDFont+F2" w:hAnsi="CIDFont+F2" w:cs="CIDFont+F2"/>
              </w:rPr>
              <w:t xml:space="preserve">st in </w:t>
            </w:r>
            <w:r w:rsidRPr="00E112DB">
              <w:rPr>
                <w:rFonts w:ascii="CIDFont+F2" w:hAnsi="CIDFont+F2" w:cs="CIDFont+F2"/>
              </w:rPr>
              <w:t>Wegwerftuch niesen oder husten</w:t>
            </w:r>
          </w:p>
          <w:p w14:paraId="76FD58A8" w14:textId="2F0DEA6B" w:rsidR="00DA7998" w:rsidRPr="00E112DB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i</w:t>
            </w:r>
            <w:r w:rsidRPr="00E112DB">
              <w:rPr>
                <w:rFonts w:ascii="CIDFont+F2" w:hAnsi="CIDFont+F2" w:cs="CIDFont+F2"/>
              </w:rPr>
              <w:t xml:space="preserve">st kein Taschentuch griffbereit </w:t>
            </w:r>
          </w:p>
          <w:p w14:paraId="6A1A04D8" w14:textId="7777777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E112DB">
              <w:rPr>
                <w:rFonts w:ascii="CIDFont+F2" w:hAnsi="CIDFont+F2" w:cs="CIDFont+F2"/>
              </w:rPr>
              <w:t xml:space="preserve">Armbeuge vor Mund und Nase </w:t>
            </w:r>
            <w:r>
              <w:rPr>
                <w:rFonts w:ascii="CIDFont+F2" w:hAnsi="CIDFont+F2" w:cs="CIDFont+F2"/>
              </w:rPr>
              <w:t xml:space="preserve">halten </w:t>
            </w:r>
          </w:p>
          <w:p w14:paraId="60A3CD69" w14:textId="0132ABCF" w:rsidR="00DA7998" w:rsidRPr="00E112DB" w:rsidRDefault="00DA7998" w:rsidP="00DA79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E112DB">
              <w:rPr>
                <w:rFonts w:ascii="CIDFont+F2" w:hAnsi="CIDFont+F2" w:cs="CIDFont+F2"/>
              </w:rPr>
              <w:t>größtmögliche</w:t>
            </w:r>
            <w:r>
              <w:rPr>
                <w:rFonts w:ascii="CIDFont+F2" w:hAnsi="CIDFont+F2" w:cs="CIDFont+F2"/>
              </w:rPr>
              <w:t xml:space="preserve">n </w:t>
            </w:r>
            <w:r w:rsidRPr="00E112DB">
              <w:rPr>
                <w:rFonts w:ascii="CIDFont+F2" w:hAnsi="CIDFont+F2" w:cs="CIDFont+F2"/>
              </w:rPr>
              <w:t>Abstand zum Gegenüber einhalten und sich abwenden</w:t>
            </w:r>
          </w:p>
        </w:tc>
        <w:tc>
          <w:tcPr>
            <w:tcW w:w="3365" w:type="dxa"/>
          </w:tcPr>
          <w:p w14:paraId="41DD9BC4" w14:textId="77777777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Wegwerftuch</w:t>
            </w:r>
          </w:p>
          <w:p w14:paraId="5F3A5B47" w14:textId="0DF334E5" w:rsidR="00DA7998" w:rsidRPr="006243E3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(Papiertaschentücher mitbringen)</w:t>
            </w:r>
          </w:p>
        </w:tc>
        <w:tc>
          <w:tcPr>
            <w:tcW w:w="2566" w:type="dxa"/>
          </w:tcPr>
          <w:p w14:paraId="7FE9B820" w14:textId="0428A194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C54A08">
              <w:rPr>
                <w:rFonts w:asciiTheme="minorHAnsi" w:hAnsiTheme="minorHAnsi" w:cstheme="minorHAnsi"/>
                <w:i/>
              </w:rPr>
              <w:t>Schule</w:t>
            </w:r>
          </w:p>
          <w:p w14:paraId="5EAF5650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DA7998" w:rsidRPr="00C54A08" w:rsidRDefault="00DA7998" w:rsidP="00DA7998">
            <w:pPr>
              <w:rPr>
                <w:rFonts w:asciiTheme="minorHAnsi" w:hAnsiTheme="minorHAnsi" w:cstheme="minorHAnsi"/>
              </w:rPr>
            </w:pPr>
          </w:p>
        </w:tc>
      </w:tr>
      <w:tr w:rsidR="00DA7998" w:rsidRPr="0072178E" w14:paraId="158F40D6" w14:textId="77777777" w:rsidTr="002B17EB">
        <w:tc>
          <w:tcPr>
            <w:tcW w:w="2711" w:type="dxa"/>
          </w:tcPr>
          <w:p w14:paraId="5EEB229D" w14:textId="21BCF31A" w:rsidR="00DA7998" w:rsidRPr="006243E3" w:rsidRDefault="00DA7998" w:rsidP="00DA79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Handpflege</w:t>
            </w:r>
          </w:p>
        </w:tc>
        <w:tc>
          <w:tcPr>
            <w:tcW w:w="2705" w:type="dxa"/>
          </w:tcPr>
          <w:p w14:paraId="7D9BBAF2" w14:textId="21111FB0" w:rsidR="00DA7998" w:rsidRPr="008E3EB5" w:rsidRDefault="00DA7998" w:rsidP="00DA7998">
            <w:pPr>
              <w:rPr>
                <w:rFonts w:asciiTheme="minorHAnsi" w:hAnsiTheme="minorHAnsi" w:cstheme="minorHAnsi"/>
              </w:rPr>
            </w:pPr>
            <w:r w:rsidRPr="008E3EB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n</w:t>
            </w:r>
            <w:r w:rsidRPr="008E3EB5">
              <w:rPr>
                <w:rFonts w:asciiTheme="minorHAnsi" w:hAnsiTheme="minorHAnsi" w:cstheme="minorHAnsi"/>
              </w:rPr>
              <w:t>ach Bedarf</w:t>
            </w:r>
          </w:p>
        </w:tc>
        <w:tc>
          <w:tcPr>
            <w:tcW w:w="3853" w:type="dxa"/>
          </w:tcPr>
          <w:p w14:paraId="5A5FD4EB" w14:textId="72C8B8D7" w:rsidR="00DA7998" w:rsidRDefault="00DA7998" w:rsidP="00DA799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auf trockenen Händen gut verreiben</w:t>
            </w:r>
          </w:p>
        </w:tc>
        <w:tc>
          <w:tcPr>
            <w:tcW w:w="3365" w:type="dxa"/>
          </w:tcPr>
          <w:p w14:paraId="297810B7" w14:textId="6AA09289" w:rsidR="00DA7998" w:rsidRDefault="00DA7998" w:rsidP="00DA79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personenbezogen Handpflege bei Bedarf mitbringen</w:t>
            </w:r>
          </w:p>
        </w:tc>
        <w:tc>
          <w:tcPr>
            <w:tcW w:w="2566" w:type="dxa"/>
          </w:tcPr>
          <w:p w14:paraId="74BC78D5" w14:textId="77777777" w:rsidR="00DA7998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7D746681" w14:textId="77777777" w:rsidR="00DA7998" w:rsidRPr="00396BC0" w:rsidRDefault="00DA7998" w:rsidP="00DA7998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7E26120C" w14:textId="77777777" w:rsidR="00DA7998" w:rsidRPr="00C54A08" w:rsidRDefault="00DA7998" w:rsidP="00DA799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0D4D" w:rsidRPr="0072178E" w14:paraId="77942FF2" w14:textId="77777777" w:rsidTr="002B17EB">
        <w:tc>
          <w:tcPr>
            <w:tcW w:w="2711" w:type="dxa"/>
          </w:tcPr>
          <w:p w14:paraId="23D9A43F" w14:textId="3AF28778" w:rsidR="00340D4D" w:rsidRDefault="00340D4D" w:rsidP="00340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Medizinischer Mund-Nase-Schutz(MNS)</w:t>
            </w:r>
          </w:p>
        </w:tc>
        <w:tc>
          <w:tcPr>
            <w:tcW w:w="2705" w:type="dxa"/>
          </w:tcPr>
          <w:p w14:paraId="6F7EDC67" w14:textId="61BADE1D" w:rsidR="00340D4D" w:rsidRPr="00512C9C" w:rsidRDefault="00340D4D" w:rsidP="00340D4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täglich</w:t>
            </w:r>
          </w:p>
        </w:tc>
        <w:tc>
          <w:tcPr>
            <w:tcW w:w="3853" w:type="dxa"/>
          </w:tcPr>
          <w:p w14:paraId="1C8230F2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FF750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99C68BD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wird der Abstand von 1,5 m eingehalten, besteht keine Pflicht zum Tragen eines MNS (s. auch Mindestabstand)</w:t>
            </w:r>
          </w:p>
          <w:p w14:paraId="106AF6AD" w14:textId="77777777" w:rsidR="00340D4D" w:rsidRPr="00FF7509" w:rsidRDefault="00340D4D" w:rsidP="00340D4D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das Tragen von MNS wird empfohlen </w:t>
            </w:r>
          </w:p>
          <w:p w14:paraId="7286006B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beim Tragen von MNS ist sicher zu stellen, dass regelmäßige Tragepausen ermöglicht werden</w:t>
            </w:r>
          </w:p>
          <w:p w14:paraId="19CB0435" w14:textId="77777777" w:rsidR="00340D4D" w:rsidRPr="00FF7509" w:rsidRDefault="00340D4D" w:rsidP="00340D4D">
            <w:pPr>
              <w:pStyle w:val="Listenabsatz"/>
              <w:numPr>
                <w:ilvl w:val="0"/>
                <w:numId w:val="3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medizinischen MNS nach 2 Stunden ununterbrochener Tragedauer</w:t>
            </w:r>
          </w:p>
          <w:p w14:paraId="1C6D1822" w14:textId="77777777" w:rsidR="00340D4D" w:rsidRPr="00FF7509" w:rsidRDefault="00340D4D" w:rsidP="00340D4D">
            <w:pPr>
              <w:pStyle w:val="Listenabsatz"/>
              <w:numPr>
                <w:ilvl w:val="0"/>
                <w:numId w:val="3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bei FFP-2 Masken (KN 95-Masken) nach 75 min ununterbrochener Tragedauer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 </w:t>
            </w:r>
          </w:p>
          <w:p w14:paraId="27664EBC" w14:textId="77777777" w:rsidR="00340D4D" w:rsidRDefault="00340D4D" w:rsidP="00340D4D">
            <w:pPr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lastRenderedPageBreak/>
              <w:t>Mund-Nasen-Schutz: medizinische OP-Maske ausreichend, keine FFP2/KN95 Maske notwendig</w:t>
            </w:r>
          </w:p>
          <w:p w14:paraId="4DFABCED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MNS:</w:t>
            </w:r>
          </w:p>
          <w:p w14:paraId="272EBD92" w14:textId="77777777" w:rsidR="00340D4D" w:rsidRPr="00FF7509" w:rsidRDefault="00340D4D" w:rsidP="00340D4D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innerhalb der Klassenräume,</w:t>
            </w:r>
          </w:p>
          <w:p w14:paraId="70DA3B40" w14:textId="313BBF31" w:rsidR="00340D4D" w:rsidRPr="00340D4D" w:rsidRDefault="00340D4D" w:rsidP="00340D4D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auf dem Außengelände, wenn feste Klassen/Gruppen beibehalten werden</w:t>
            </w:r>
          </w:p>
        </w:tc>
        <w:tc>
          <w:tcPr>
            <w:tcW w:w="3365" w:type="dxa"/>
          </w:tcPr>
          <w:p w14:paraId="66DB2AC1" w14:textId="77571938" w:rsidR="00340D4D" w:rsidRPr="00B80F6C" w:rsidRDefault="00340D4D" w:rsidP="00340D4D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lastRenderedPageBreak/>
              <w:t>- personenbezogene MNB mitbringen</w:t>
            </w:r>
          </w:p>
          <w:p w14:paraId="636F7370" w14:textId="73700529" w:rsidR="00340D4D" w:rsidRPr="00B80F6C" w:rsidRDefault="00340D4D" w:rsidP="00340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schulbezogene Festlegung durch Schulleitung</w:t>
            </w:r>
          </w:p>
          <w:p w14:paraId="7FEBA393" w14:textId="036FA816" w:rsidR="00340D4D" w:rsidRPr="003E2891" w:rsidRDefault="00340D4D" w:rsidP="00340D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E2891">
              <w:rPr>
                <w:rFonts w:asciiTheme="minorHAnsi" w:hAnsiTheme="minorHAnsi" w:cstheme="minorHAnsi"/>
              </w:rPr>
              <w:t>FFP2-Masken werden den Leh</w:t>
            </w:r>
            <w:r>
              <w:rPr>
                <w:rFonts w:asciiTheme="minorHAnsi" w:hAnsiTheme="minorHAnsi" w:cstheme="minorHAnsi"/>
              </w:rPr>
              <w:t xml:space="preserve">rern durch das LaSuB </w:t>
            </w:r>
            <w:r w:rsidRPr="003E2891">
              <w:rPr>
                <w:rFonts w:asciiTheme="minorHAnsi" w:hAnsiTheme="minorHAnsi" w:cstheme="minorHAnsi"/>
              </w:rPr>
              <w:t>zur Verfügung gestellt</w:t>
            </w:r>
          </w:p>
          <w:p w14:paraId="50273979" w14:textId="77777777" w:rsidR="00340D4D" w:rsidRPr="004C55F2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(keine Pflicht zur Nutzung </w:t>
            </w:r>
            <w:r w:rsidRPr="00436C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dieser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 Atemschutzmasken)</w:t>
            </w:r>
          </w:p>
          <w:p w14:paraId="0BD4ABA1" w14:textId="77777777" w:rsidR="00340D4D" w:rsidRPr="00C32B37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  <w:p w14:paraId="7F1FEC60" w14:textId="77C1F4D9" w:rsidR="00340D4D" w:rsidRPr="00B80F6C" w:rsidRDefault="00340D4D" w:rsidP="00340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8B9F9B6" w14:textId="53A102C5" w:rsidR="00340D4D" w:rsidRDefault="00340D4D" w:rsidP="00340D4D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71F1B020" w14:textId="77777777" w:rsidR="00340D4D" w:rsidRPr="00396BC0" w:rsidRDefault="00340D4D" w:rsidP="00340D4D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06BC0EE6" w14:textId="41D05FA2" w:rsidR="00340D4D" w:rsidRPr="00311378" w:rsidRDefault="00340D4D" w:rsidP="00340D4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0D4D" w:rsidRPr="0072178E" w14:paraId="24F03D79" w14:textId="77777777" w:rsidTr="00F63B1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46A168E" w14:textId="393ACFBC" w:rsidR="00340D4D" w:rsidRPr="00311378" w:rsidRDefault="00340D4D" w:rsidP="00F63B1F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340D4D" w:rsidRPr="0072178E" w14:paraId="3507696F" w14:textId="77777777" w:rsidTr="002B17EB">
        <w:tc>
          <w:tcPr>
            <w:tcW w:w="2711" w:type="dxa"/>
          </w:tcPr>
          <w:p w14:paraId="5CDC5D1F" w14:textId="77777777" w:rsidR="00340D4D" w:rsidRPr="00FF7509" w:rsidRDefault="00340D4D" w:rsidP="00340D4D">
            <w:pPr>
              <w:rPr>
                <w:rFonts w:asciiTheme="minorHAnsi" w:hAnsiTheme="minorHAnsi" w:cstheme="minorHAnsi"/>
                <w:b/>
                <w:bCs/>
              </w:rPr>
            </w:pPr>
            <w:r w:rsidRPr="00FF750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F750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F7509">
              <w:rPr>
                <w:rFonts w:asciiTheme="minorHAnsi" w:hAnsiTheme="minorHAnsi" w:cstheme="minorHAnsi"/>
                <w:b/>
                <w:bCs/>
              </w:rPr>
              <w:t xml:space="preserve"> auf SARS-CoV-2</w:t>
            </w:r>
          </w:p>
          <w:p w14:paraId="513D6AA0" w14:textId="0CED5751" w:rsidR="00340D4D" w:rsidRDefault="00340D4D" w:rsidP="00340D4D">
            <w:pPr>
              <w:rPr>
                <w:rFonts w:asciiTheme="minorHAnsi" w:hAnsiTheme="minorHAnsi" w:cstheme="minorHAnsi"/>
                <w:b/>
              </w:rPr>
            </w:pPr>
            <w:r w:rsidRPr="00DB7D00">
              <w:rPr>
                <w:rFonts w:asciiTheme="minorHAnsi" w:hAnsiTheme="minorHAnsi" w:cstheme="minorHAnsi"/>
                <w:b/>
                <w:bCs/>
                <w:color w:val="0070C0"/>
              </w:rPr>
              <w:t>(Selbsttest)</w:t>
            </w:r>
          </w:p>
        </w:tc>
        <w:tc>
          <w:tcPr>
            <w:tcW w:w="2705" w:type="dxa"/>
          </w:tcPr>
          <w:p w14:paraId="083B64DE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Lehrkräfte zweimal wöchentlich, </w:t>
            </w:r>
          </w:p>
          <w:p w14:paraId="3A158D45" w14:textId="77777777" w:rsidR="00340D4D" w:rsidRPr="0063559A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3559A">
              <w:rPr>
                <w:rFonts w:asciiTheme="minorHAnsi" w:hAnsiTheme="minorHAnsi" w:cstheme="minorHAnsi"/>
                <w:sz w:val="22"/>
                <w:szCs w:val="22"/>
              </w:rPr>
              <w:t xml:space="preserve">sofern ausreichend Testkits am Schulstandort verfügbar sind </w:t>
            </w:r>
          </w:p>
          <w:p w14:paraId="67D969D4" w14:textId="77777777" w:rsidR="00340D4D" w:rsidRPr="00FF7509" w:rsidRDefault="00340D4D" w:rsidP="00340D4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067A6" w14:textId="1ABDDB16" w:rsidR="00340D4D" w:rsidRDefault="00340D4D" w:rsidP="0034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F7509">
              <w:rPr>
                <w:rFonts w:asciiTheme="minorHAnsi" w:hAnsiTheme="minorHAnsi" w:cstheme="minorHAnsi"/>
              </w:rPr>
              <w:t>für Grundschüle</w:t>
            </w:r>
            <w:r w:rsidRPr="00721879">
              <w:rPr>
                <w:rFonts w:asciiTheme="minorHAnsi" w:hAnsiTheme="minorHAnsi" w:cstheme="minorHAnsi"/>
              </w:rPr>
              <w:t>r/Primarstufe</w:t>
            </w:r>
            <w:r w:rsidRPr="00FF7509">
              <w:rPr>
                <w:rFonts w:asciiTheme="minorHAnsi" w:hAnsiTheme="minorHAnsi" w:cstheme="minorHAnsi"/>
              </w:rPr>
              <w:t xml:space="preserve"> besteht keine Pflicht zur Testung</w:t>
            </w:r>
          </w:p>
        </w:tc>
        <w:tc>
          <w:tcPr>
            <w:tcW w:w="3853" w:type="dxa"/>
          </w:tcPr>
          <w:p w14:paraId="008A9225" w14:textId="6BA05EC8" w:rsidR="00340D4D" w:rsidRPr="00340D4D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Zutritt zum Schulgelände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nur mit negativen Testergebnis auf SARS-CoV-2 (Test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ärztliche </w:t>
            </w:r>
            <w:r w:rsidRPr="00340D4D">
              <w:rPr>
                <w:rFonts w:asciiTheme="minorHAnsi" w:hAnsiTheme="minorHAnsi" w:cstheme="minorHAnsi"/>
                <w:sz w:val="22"/>
                <w:szCs w:val="22"/>
              </w:rPr>
              <w:t>Bescheinigung, Bescheinigung Eigentest):</w:t>
            </w:r>
          </w:p>
          <w:p w14:paraId="4CCF45BC" w14:textId="5074D80A" w:rsidR="00340D4D" w:rsidRPr="00340D4D" w:rsidRDefault="00340D4D" w:rsidP="00340D4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40D4D">
              <w:rPr>
                <w:rFonts w:asciiTheme="minorHAnsi" w:hAnsiTheme="minorHAnsi" w:cstheme="minorHAnsi"/>
                <w:sz w:val="22"/>
                <w:szCs w:val="22"/>
              </w:rPr>
              <w:t xml:space="preserve"># Lehrkräfte und weiteres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Schulpersonal: nicht älter als drei Tage,</w:t>
            </w:r>
          </w:p>
          <w:p w14:paraId="46B32958" w14:textId="77777777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Testpflicht wird an Schule umgesetzt - unmittelbar nach Betreten </w:t>
            </w:r>
          </w:p>
          <w:p w14:paraId="280517E2" w14:textId="6245EBF5" w:rsidR="00340D4D" w:rsidRPr="00FF7509" w:rsidRDefault="00340D4D" w:rsidP="00340D4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3365" w:type="dxa"/>
          </w:tcPr>
          <w:p w14:paraId="66720500" w14:textId="2F7A11C9" w:rsidR="00340D4D" w:rsidRPr="00B80F6C" w:rsidRDefault="00340D4D" w:rsidP="00340D4D">
            <w:pPr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Testkits zur Laienselbstanwendung</w:t>
            </w:r>
          </w:p>
        </w:tc>
        <w:tc>
          <w:tcPr>
            <w:tcW w:w="2566" w:type="dxa"/>
          </w:tcPr>
          <w:p w14:paraId="7909288E" w14:textId="77777777" w:rsidR="00340D4D" w:rsidRPr="00FF7509" w:rsidRDefault="00340D4D" w:rsidP="00340D4D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3F36D147" w14:textId="77777777" w:rsidR="00340D4D" w:rsidRPr="00311378" w:rsidRDefault="00340D4D" w:rsidP="00340D4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0D4D" w:rsidRPr="0072178E" w14:paraId="7B5EFE88" w14:textId="77777777" w:rsidTr="002B17EB">
        <w:tc>
          <w:tcPr>
            <w:tcW w:w="2711" w:type="dxa"/>
          </w:tcPr>
          <w:p w14:paraId="3A5D13AA" w14:textId="1FA48B74" w:rsidR="00340D4D" w:rsidRPr="00340D4D" w:rsidRDefault="00340D4D" w:rsidP="00340D4D">
            <w:pPr>
              <w:rPr>
                <w:rFonts w:asciiTheme="minorHAnsi" w:hAnsiTheme="minorHAnsi" w:cstheme="minorHAnsi"/>
                <w:b/>
                <w:bCs/>
              </w:rPr>
            </w:pPr>
            <w:r w:rsidRPr="00340D4D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705" w:type="dxa"/>
          </w:tcPr>
          <w:p w14:paraId="1FC82BEA" w14:textId="77777777" w:rsidR="00340D4D" w:rsidRPr="00FF7509" w:rsidRDefault="00340D4D" w:rsidP="0092768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06869764" w14:textId="53FDFF77" w:rsidR="00340D4D" w:rsidRPr="0092768A" w:rsidRDefault="0092768A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Lehrkräfte und Beschäftigte </w:t>
            </w:r>
          </w:p>
          <w:p w14:paraId="5D49819A" w14:textId="746A9E48" w:rsidR="00340D4D" w:rsidRPr="00FF7509" w:rsidRDefault="00340D4D" w:rsidP="00340D4D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2768A">
              <w:rPr>
                <w:rFonts w:asciiTheme="minorHAnsi" w:hAnsiTheme="minorHAnsi" w:cstheme="minorHAnsi"/>
                <w:sz w:val="22"/>
                <w:szCs w:val="22"/>
              </w:rPr>
              <w:t>vor Testdurchführung, ggf. mit Hilfe der Gebrauchsanleitung, eines Erklär-Videos</w:t>
            </w:r>
          </w:p>
        </w:tc>
        <w:tc>
          <w:tcPr>
            <w:tcW w:w="3365" w:type="dxa"/>
          </w:tcPr>
          <w:p w14:paraId="67FDE9BA" w14:textId="77777777" w:rsidR="00340D4D" w:rsidRPr="00FF7509" w:rsidRDefault="00340D4D" w:rsidP="00340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2FC7D48" w14:textId="77777777" w:rsidR="00340D4D" w:rsidRPr="00FF7509" w:rsidRDefault="00340D4D" w:rsidP="00340D4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2768A" w:rsidRPr="0072178E" w14:paraId="02826051" w14:textId="77777777" w:rsidTr="002B17EB">
        <w:tc>
          <w:tcPr>
            <w:tcW w:w="2711" w:type="dxa"/>
          </w:tcPr>
          <w:p w14:paraId="2D76408F" w14:textId="170BB86B" w:rsidR="0092768A" w:rsidRPr="00340D4D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FF750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705" w:type="dxa"/>
          </w:tcPr>
          <w:p w14:paraId="2C97840B" w14:textId="77777777" w:rsidR="0092768A" w:rsidRPr="00FF7509" w:rsidRDefault="0092768A" w:rsidP="0092768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37AE8ECE" w14:textId="77777777" w:rsidR="0092768A" w:rsidRPr="0092768A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Testdurchführung entsprechend der </w:t>
            </w:r>
            <w:r w:rsidRPr="0092768A">
              <w:rPr>
                <w:rFonts w:asciiTheme="minorHAnsi" w:hAnsiTheme="minorHAnsi" w:cstheme="minorHAnsi"/>
                <w:sz w:val="22"/>
                <w:szCs w:val="22"/>
              </w:rPr>
              <w:t>Gebrauchsanweisung</w:t>
            </w:r>
          </w:p>
          <w:p w14:paraId="3EA93593" w14:textId="77777777" w:rsidR="0092768A" w:rsidRPr="0092768A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2768A">
              <w:rPr>
                <w:rFonts w:asciiTheme="minorHAnsi" w:hAnsiTheme="minorHAnsi" w:cstheme="minorHAnsi"/>
                <w:sz w:val="22"/>
                <w:szCs w:val="22"/>
              </w:rPr>
              <w:t>AHA+L-Regeln während der Testung einhalten (Raumtemperatur nicht unter 15°C)</w:t>
            </w:r>
          </w:p>
          <w:p w14:paraId="7C791FD7" w14:textId="77777777" w:rsidR="0092768A" w:rsidRPr="00FF7509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Lehrende: Test in Anwesenheit einer Vertrauensperson (4-Augen-Prinzip),</w:t>
            </w:r>
          </w:p>
          <w:p w14:paraId="1EE11011" w14:textId="77777777" w:rsidR="0092768A" w:rsidRPr="00FF7509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hygienische Entsorgung des genutzten Testmaterials in Müllbeutel, nicht im normalen Abfallbehälter</w:t>
            </w:r>
          </w:p>
          <w:p w14:paraId="3B321D70" w14:textId="77777777" w:rsidR="0092768A" w:rsidRPr="00FF7509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mit Flächendesinfektionsmittel reinigen, Einmalhandschuhe tragen </w:t>
            </w:r>
          </w:p>
          <w:p w14:paraId="4BB16885" w14:textId="0CA0338C" w:rsidR="0092768A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positivem Testergebnis: Absonderung der positiv getesteten Person; Meldung an das zuständige Gesundheitsamt durch Schule</w:t>
            </w:r>
          </w:p>
        </w:tc>
        <w:tc>
          <w:tcPr>
            <w:tcW w:w="3365" w:type="dxa"/>
          </w:tcPr>
          <w:p w14:paraId="78E63DE0" w14:textId="77777777" w:rsidR="0092768A" w:rsidRPr="00FF7509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33E0A72C" w14:textId="77777777" w:rsidR="0092768A" w:rsidRPr="00FF7509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4C7A12EF" w14:textId="77777777" w:rsidR="0092768A" w:rsidRPr="00FF7509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02352D66" w14:textId="77777777" w:rsidR="0092768A" w:rsidRPr="00FF7509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4D1B5BF9" w14:textId="77777777" w:rsidR="0092768A" w:rsidRPr="00FF7509" w:rsidRDefault="0092768A" w:rsidP="0092768A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 xml:space="preserve">- Entsorgung in Müllbeutel </w:t>
            </w:r>
          </w:p>
          <w:p w14:paraId="2DA448F6" w14:textId="77777777" w:rsidR="0092768A" w:rsidRPr="00FF7509" w:rsidRDefault="0092768A" w:rsidP="0092768A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- Flächendesinfektionsmittel („begrenzt viruzid“)</w:t>
            </w:r>
          </w:p>
          <w:p w14:paraId="128FC642" w14:textId="77777777" w:rsidR="0092768A" w:rsidRPr="00FF7509" w:rsidRDefault="0092768A" w:rsidP="0092768A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- Einmalhandschuhe</w:t>
            </w:r>
          </w:p>
          <w:p w14:paraId="70039DF1" w14:textId="30B590FE" w:rsidR="0092768A" w:rsidRPr="00FF7509" w:rsidRDefault="0092768A" w:rsidP="0092768A">
            <w:pPr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lastRenderedPageBreak/>
              <w:t>- FFP2-Maske zur Beaufsichtigung nutzen</w:t>
            </w:r>
          </w:p>
        </w:tc>
        <w:tc>
          <w:tcPr>
            <w:tcW w:w="2566" w:type="dxa"/>
          </w:tcPr>
          <w:p w14:paraId="55CF0868" w14:textId="408830E6" w:rsidR="0092768A" w:rsidRPr="00FF7509" w:rsidRDefault="0092768A" w:rsidP="0092768A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i/>
              </w:rPr>
              <w:lastRenderedPageBreak/>
              <w:t>Schulleitung, Lehrkräfte, Schulträger</w:t>
            </w:r>
          </w:p>
        </w:tc>
      </w:tr>
      <w:tr w:rsidR="0092768A" w:rsidRPr="0072178E" w14:paraId="0FBCF6AB" w14:textId="77777777" w:rsidTr="0015299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5FCE7DCC" w14:textId="62416E62" w:rsidR="0092768A" w:rsidRPr="00311378" w:rsidRDefault="0092768A" w:rsidP="0092768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</w:p>
        </w:tc>
      </w:tr>
      <w:tr w:rsidR="0092768A" w:rsidRPr="0072178E" w14:paraId="6EEB1A2C" w14:textId="77777777" w:rsidTr="002B17EB">
        <w:tc>
          <w:tcPr>
            <w:tcW w:w="2711" w:type="dxa"/>
          </w:tcPr>
          <w:p w14:paraId="07188C82" w14:textId="7315336E" w:rsidR="0092768A" w:rsidRPr="00E82EEF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E82EEF">
              <w:rPr>
                <w:rFonts w:asciiTheme="minorHAnsi" w:hAnsiTheme="minorHAnsi" w:cstheme="minorHAnsi"/>
                <w:b/>
                <w:bCs/>
              </w:rPr>
              <w:t>Informationen zum Schutz vor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Schulgebäude</w:t>
            </w:r>
          </w:p>
        </w:tc>
        <w:tc>
          <w:tcPr>
            <w:tcW w:w="2705" w:type="dxa"/>
          </w:tcPr>
          <w:p w14:paraId="53D30A67" w14:textId="2657CE2F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805C4D3" w14:textId="0A3DA1CB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verständliche </w:t>
            </w:r>
            <w:r w:rsidRPr="00B80F6C">
              <w:rPr>
                <w:rFonts w:asciiTheme="minorHAnsi" w:hAnsiTheme="minorHAnsi" w:cstheme="minorHAnsi"/>
              </w:rPr>
              <w:t xml:space="preserve">und altersgerechte </w:t>
            </w:r>
            <w:r>
              <w:rPr>
                <w:rFonts w:asciiTheme="minorHAnsi" w:hAnsiTheme="minorHAnsi" w:cstheme="minorHAnsi"/>
              </w:rPr>
              <w:t>Vermittlung der Schutzmaßnahmen</w:t>
            </w:r>
          </w:p>
          <w:p w14:paraId="6242ED94" w14:textId="2E47C1B2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Informationen auch für schulfremde Personen erkennbar machen</w:t>
            </w:r>
          </w:p>
        </w:tc>
        <w:tc>
          <w:tcPr>
            <w:tcW w:w="3365" w:type="dxa"/>
          </w:tcPr>
          <w:p w14:paraId="13BE4D07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 a) Hinweisschilder, Aushänge, Bodenmarkierungen, Informationsmaterial </w:t>
            </w:r>
          </w:p>
          <w:p w14:paraId="3CA130A4" w14:textId="50C13B72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</w:tcPr>
          <w:p w14:paraId="0ED3D04F" w14:textId="325377B3" w:rsidR="0092768A" w:rsidRPr="00311378" w:rsidRDefault="0092768A" w:rsidP="0092768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92768A" w:rsidRPr="0072178E" w14:paraId="119F1D78" w14:textId="77777777" w:rsidTr="002B17EB">
        <w:tc>
          <w:tcPr>
            <w:tcW w:w="2711" w:type="dxa"/>
          </w:tcPr>
          <w:p w14:paraId="191DF63C" w14:textId="62CA7ABC" w:rsidR="0092768A" w:rsidRPr="0072178E" w:rsidRDefault="0092768A" w:rsidP="009276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92768A" w:rsidRPr="0072178E" w:rsidRDefault="0092768A" w:rsidP="0092768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30DED9E7" w14:textId="7BC5B8D8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705A3155" w14:textId="77777777" w:rsidR="0092768A" w:rsidRPr="00D7449C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2C0D544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 w:rsidRPr="0037222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Pflicht zum Tragen eines medizinischen MNS </w:t>
            </w:r>
          </w:p>
          <w:p w14:paraId="43BF8201" w14:textId="4DFD9F36" w:rsidR="0092768A" w:rsidRPr="0037222C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22C">
              <w:rPr>
                <w:rFonts w:asciiTheme="minorHAnsi" w:hAnsiTheme="minorHAnsi" w:cstheme="minorHAnsi"/>
              </w:rPr>
              <w:t>empfohlenen Mindestabstand wahren</w:t>
            </w:r>
          </w:p>
          <w:p w14:paraId="1D78A737" w14:textId="6FAD651C" w:rsidR="0092768A" w:rsidRPr="006510C2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42807">
              <w:rPr>
                <w:rFonts w:asciiTheme="minorHAnsi" w:hAnsiTheme="minorHAnsi" w:cstheme="minorHAnsi"/>
              </w:rPr>
              <w:t>-</w:t>
            </w:r>
            <w:r w:rsidRPr="00B42807">
              <w:rPr>
                <w:rFonts w:ascii="CIDFont+F1" w:hAnsi="CIDFont+F1" w:cs="CIDFont+F1"/>
              </w:rPr>
              <w:t xml:space="preserve"> Schulgelände </w:t>
            </w:r>
            <w:r w:rsidRPr="00B42807">
              <w:rPr>
                <w:rFonts w:ascii="CIDFont+F2" w:hAnsi="CIDFont+F2" w:cs="CIDFont+F2"/>
              </w:rPr>
              <w:t>nach Beendigung der Unterrichts- bzw. Arbeitszeit sofort</w:t>
            </w:r>
            <w:r>
              <w:rPr>
                <w:rFonts w:ascii="CIDFont+F2" w:hAnsi="CIDFont+F2" w:cs="CIDFont+F2"/>
              </w:rPr>
              <w:t xml:space="preserve"> </w:t>
            </w:r>
            <w:r w:rsidRPr="00B42807">
              <w:rPr>
                <w:rFonts w:ascii="CIDFont+F1" w:hAnsi="CIDFont+F1" w:cs="CIDFont+F1"/>
              </w:rPr>
              <w:t>verlassen</w:t>
            </w:r>
          </w:p>
        </w:tc>
        <w:tc>
          <w:tcPr>
            <w:tcW w:w="3365" w:type="dxa"/>
          </w:tcPr>
          <w:p w14:paraId="5E3B1E07" w14:textId="7EE8144B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C51E8FF" w14:textId="77777777" w:rsidR="0092768A" w:rsidRDefault="0092768A" w:rsidP="0092768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622B69E8" w14:textId="74450D61" w:rsidR="0092768A" w:rsidRDefault="0092768A" w:rsidP="0092768A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  <w:r>
              <w:rPr>
                <w:rFonts w:asciiTheme="minorHAnsi" w:hAnsiTheme="minorHAnsi" w:cstheme="minorHAnsi"/>
                <w:i/>
              </w:rPr>
              <w:t>, schulfremde Personen</w:t>
            </w:r>
          </w:p>
          <w:p w14:paraId="04216EAA" w14:textId="2151DB2C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</w:p>
        </w:tc>
      </w:tr>
      <w:tr w:rsidR="0092768A" w:rsidRPr="0072178E" w14:paraId="10E958C5" w14:textId="77777777" w:rsidTr="002B17EB">
        <w:tc>
          <w:tcPr>
            <w:tcW w:w="2711" w:type="dxa"/>
          </w:tcPr>
          <w:p w14:paraId="4B7A64F7" w14:textId="6CBC7BE1" w:rsidR="0092768A" w:rsidRPr="00B80F6C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B80F6C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</w:tcPr>
          <w:p w14:paraId="31803C83" w14:textId="3A5AB423" w:rsidR="0092768A" w:rsidRPr="00B80F6C" w:rsidRDefault="0092768A" w:rsidP="0092768A">
            <w:pPr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-täglich</w:t>
            </w:r>
          </w:p>
        </w:tc>
        <w:tc>
          <w:tcPr>
            <w:tcW w:w="3853" w:type="dxa"/>
          </w:tcPr>
          <w:p w14:paraId="344D22FB" w14:textId="77777777" w:rsidR="0092768A" w:rsidRPr="00B80F6C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 w:rsidRPr="00B80F6C">
              <w:rPr>
                <w:rFonts w:asciiTheme="minorHAnsi" w:hAnsiTheme="minorHAnsi" w:cstheme="minorHAnsi"/>
              </w:rPr>
              <w:t>- Betretungsverbot bei:</w:t>
            </w:r>
          </w:p>
          <w:p w14:paraId="0E43B65A" w14:textId="2E33DFD6" w:rsidR="0092768A" w:rsidRPr="00B80F6C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nachweislicher SARS-CoV-2-Infektion,</w:t>
            </w:r>
          </w:p>
          <w:p w14:paraId="56B752E4" w14:textId="4C1B1398" w:rsidR="0092768A" w:rsidRPr="00B80F6C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mindestens 1 SARS-CoV-2-Symptom (Fieber, Husten, Durchfall, Erbrechen, allgemeines Krankheitsgefühl)</w:t>
            </w:r>
          </w:p>
          <w:p w14:paraId="1472C2A9" w14:textId="77777777" w:rsidR="0092768A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B80F6C">
              <w:rPr>
                <w:rFonts w:asciiTheme="minorHAnsi" w:hAnsiTheme="minorHAnsi" w:cstheme="minorHAnsi"/>
              </w:rPr>
              <w:t xml:space="preserve"> persönlicher Kontakt zu nachweislich mit SARS-CoV-2 infizierter Person in den letzten 14 Tagen (ausgenommen Gesundheits- und Pflegeberufe)</w:t>
            </w:r>
          </w:p>
          <w:p w14:paraId="1F9E2CD5" w14:textId="6C794D57" w:rsidR="00985A04" w:rsidRPr="00B80F6C" w:rsidRDefault="00985A04" w:rsidP="0092768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* </w:t>
            </w:r>
            <w:r w:rsidRPr="003E6D4B">
              <w:rPr>
                <w:rFonts w:asciiTheme="minorHAnsi" w:hAnsiTheme="minorHAnsi" w:cstheme="minorHAnsi"/>
              </w:rPr>
              <w:t>bei Nichtvorliegen eines negativen Testergebnisses bezüglich Coronavirus SARS-CoV-2</w:t>
            </w:r>
          </w:p>
        </w:tc>
        <w:tc>
          <w:tcPr>
            <w:tcW w:w="3365" w:type="dxa"/>
          </w:tcPr>
          <w:p w14:paraId="122AA68C" w14:textId="77777777" w:rsidR="0092768A" w:rsidRPr="00B80F6C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944010F" w14:textId="13BC1DF4" w:rsidR="0092768A" w:rsidRPr="00B80F6C" w:rsidRDefault="0092768A" w:rsidP="0092768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B80F6C">
              <w:rPr>
                <w:rFonts w:asciiTheme="minorHAnsi" w:hAnsiTheme="minorHAnsi" w:cstheme="minorHAnsi"/>
                <w:i/>
              </w:rPr>
              <w:t>Beschäftigte in der Schule, Schüler, schulfremde Personen</w:t>
            </w:r>
          </w:p>
        </w:tc>
      </w:tr>
      <w:tr w:rsidR="00985A04" w:rsidRPr="0072178E" w14:paraId="3A63B577" w14:textId="77777777" w:rsidTr="002B17EB">
        <w:tc>
          <w:tcPr>
            <w:tcW w:w="2711" w:type="dxa"/>
          </w:tcPr>
          <w:p w14:paraId="6623ACE2" w14:textId="1F727638" w:rsidR="00985A04" w:rsidRPr="00B80F6C" w:rsidRDefault="00985A04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01AC4DA5" w14:textId="77777777" w:rsidR="00985A04" w:rsidRPr="00B80F6C" w:rsidRDefault="00985A04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9B2359B" w14:textId="77777777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Betretungsverbot bei o. g. Risiken </w:t>
            </w:r>
          </w:p>
          <w:p w14:paraId="44BF81A8" w14:textId="77777777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Zutritt für Schüler erst 2 Tage nach letztmaligen Auftreten eines Symptoms gestattet</w:t>
            </w:r>
          </w:p>
          <w:p w14:paraId="7D6B1344" w14:textId="0AAC1FFD" w:rsidR="00985A04" w:rsidRPr="00985A04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Vorlage eines Unbedenklichkeitsnach-weises bei Auftreten von SARS-CoV-2-ähnlichen Symptomen (z.B. ärztliche Bescheinigung, Allergieausweis, am selben Tag durchgeführter Corona-Test)</w:t>
            </w:r>
          </w:p>
          <w:p w14:paraId="70963F08" w14:textId="2931FAB1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muss Schule verlassen werden (Schüler bis zur Abholung in einem separaten Raum unterbringen)</w:t>
            </w:r>
          </w:p>
          <w:p w14:paraId="4A2B69DD" w14:textId="3BC0CBA9" w:rsidR="00985A04" w:rsidRPr="00985A04" w:rsidRDefault="00985A04" w:rsidP="00985A04">
            <w:pPr>
              <w:spacing w:before="60"/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5A04">
              <w:rPr>
                <w:rFonts w:asciiTheme="minorHAnsi" w:hAnsiTheme="minorHAnsi" w:cstheme="minorHAnsi"/>
              </w:rPr>
              <w:t>Anwesenheitsdokumentation zur Nachvollziehbarkeit von Infektionsketten</w:t>
            </w:r>
          </w:p>
        </w:tc>
        <w:tc>
          <w:tcPr>
            <w:tcW w:w="3365" w:type="dxa"/>
          </w:tcPr>
          <w:p w14:paraId="7E892298" w14:textId="77777777" w:rsidR="00985A04" w:rsidRPr="00B80F6C" w:rsidRDefault="00985A04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E0113DB" w14:textId="77777777" w:rsidR="00985A04" w:rsidRDefault="00985A04" w:rsidP="0092768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2768A" w:rsidRPr="0072178E" w14:paraId="3FE29839" w14:textId="77777777" w:rsidTr="002B17EB">
        <w:tc>
          <w:tcPr>
            <w:tcW w:w="2711" w:type="dxa"/>
          </w:tcPr>
          <w:p w14:paraId="278E6FA7" w14:textId="38C3BB05" w:rsidR="0092768A" w:rsidRPr="002F1C88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2F1C88">
              <w:rPr>
                <w:rFonts w:asciiTheme="minorHAnsi" w:hAnsiTheme="minorHAnsi" w:cstheme="minorHAnsi"/>
                <w:b/>
                <w:bCs/>
              </w:rPr>
              <w:t>Regelungen zu Eingangsbereichen von Schulgebäuden und Einrichtungen</w:t>
            </w:r>
          </w:p>
        </w:tc>
        <w:tc>
          <w:tcPr>
            <w:tcW w:w="2705" w:type="dxa"/>
          </w:tcPr>
          <w:p w14:paraId="1E5E1829" w14:textId="47EA75D9" w:rsidR="0092768A" w:rsidRPr="002F1C88" w:rsidRDefault="0092768A" w:rsidP="0092768A">
            <w:pPr>
              <w:rPr>
                <w:rFonts w:asciiTheme="minorHAnsi" w:hAnsiTheme="minorHAnsi" w:cstheme="minorHAnsi"/>
              </w:rPr>
            </w:pPr>
            <w:r w:rsidRPr="002F1C88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122C0E3A" w14:textId="77777777" w:rsidR="0092768A" w:rsidRPr="002F1C88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1C88">
              <w:rPr>
                <w:rFonts w:asciiTheme="minorHAnsi" w:hAnsiTheme="minorHAnsi" w:cstheme="minorHAnsi"/>
                <w:sz w:val="22"/>
                <w:szCs w:val="22"/>
              </w:rPr>
              <w:t>Einhaltung des Mindestabstandes von 1,5 m zu Personen aus anderen Hausständen</w:t>
            </w:r>
          </w:p>
          <w:p w14:paraId="1AD1A31B" w14:textId="13F3DCBC" w:rsidR="0092768A" w:rsidRPr="002F1C88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Tragen eines</w:t>
            </w:r>
            <w:r w:rsidRPr="002F1C8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medizinischen MNS</w:t>
            </w:r>
          </w:p>
        </w:tc>
        <w:tc>
          <w:tcPr>
            <w:tcW w:w="3365" w:type="dxa"/>
          </w:tcPr>
          <w:p w14:paraId="776AFDD9" w14:textId="5D164E3C" w:rsidR="0092768A" w:rsidRPr="002F1C88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997321" w14:textId="3BC43F05" w:rsidR="0092768A" w:rsidRPr="002F1C88" w:rsidRDefault="0092768A" w:rsidP="0092768A">
            <w:pPr>
              <w:rPr>
                <w:rFonts w:asciiTheme="minorHAnsi" w:hAnsiTheme="minorHAnsi" w:cstheme="minorHAnsi"/>
                <w:i/>
              </w:rPr>
            </w:pPr>
            <w:r w:rsidRPr="002F1C88">
              <w:rPr>
                <w:rFonts w:asciiTheme="minorHAnsi" w:hAnsiTheme="minorHAnsi" w:cstheme="minorHAnsi"/>
                <w:i/>
              </w:rPr>
              <w:t>Schulleitung, an Schule Beschäftigte, Schüler, Eltern</w:t>
            </w:r>
          </w:p>
        </w:tc>
      </w:tr>
      <w:tr w:rsidR="0092768A" w:rsidRPr="0072178E" w14:paraId="6B45729A" w14:textId="77777777" w:rsidTr="002B17EB">
        <w:tc>
          <w:tcPr>
            <w:tcW w:w="2711" w:type="dxa"/>
          </w:tcPr>
          <w:p w14:paraId="52038950" w14:textId="1A532B0E" w:rsidR="0092768A" w:rsidRPr="00B42807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03A78A96" w14:textId="77777777" w:rsidR="0092768A" w:rsidRPr="00604DEB" w:rsidRDefault="0092768A" w:rsidP="0092768A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- täglich</w:t>
            </w:r>
          </w:p>
          <w:p w14:paraId="6CB794DB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D7C4F71" w14:textId="77777777" w:rsidR="0092768A" w:rsidRPr="00604DEB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35008FAC" w14:textId="4D3B180D" w:rsidR="0092768A" w:rsidRPr="00604DEB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am selben Tag durchgeführter Corona-Test</w:t>
            </w: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</w:p>
          <w:p w14:paraId="73987CA8" w14:textId="77777777" w:rsidR="0092768A" w:rsidRPr="00604DEB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 xml:space="preserve">unverzügliche Meldung an Schulleitung bei: </w:t>
            </w:r>
          </w:p>
          <w:p w14:paraId="3BF32920" w14:textId="77777777" w:rsidR="0092768A" w:rsidRPr="00604DEB" w:rsidRDefault="0092768A" w:rsidP="0092768A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lastRenderedPageBreak/>
              <w:t xml:space="preserve"># Symptomen oder SARS-CoV-2-Infektion </w:t>
            </w:r>
          </w:p>
          <w:p w14:paraId="7A7D8045" w14:textId="77777777" w:rsidR="0092768A" w:rsidRPr="00604DEB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Schüler: Zutritt erst nach zwei Tagen ohne Symptome oder mit ärztlicher Bescheinigung</w:t>
            </w:r>
          </w:p>
          <w:p w14:paraId="3BAEDA7E" w14:textId="77777777" w:rsidR="0092768A" w:rsidRPr="00604DEB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Schule verlassen (Schüler bis zur Abholung in einem separaten Raum unterbringen)</w:t>
            </w:r>
          </w:p>
          <w:p w14:paraId="2CD82BCD" w14:textId="77777777" w:rsidR="0092768A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Anwesenheitsdokumentation zur Nachvollziehbarkeit von Infektionsketten</w:t>
            </w:r>
          </w:p>
          <w:p w14:paraId="59D68ABF" w14:textId="6F167C2B" w:rsidR="0092768A" w:rsidRPr="003347B9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347B9">
              <w:rPr>
                <w:rFonts w:asciiTheme="minorHAnsi" w:hAnsiTheme="minorHAnsi" w:cstheme="minorHAnsi"/>
              </w:rPr>
              <w:t xml:space="preserve">schriftliche </w:t>
            </w:r>
            <w:r>
              <w:rPr>
                <w:rFonts w:asciiTheme="minorHAnsi" w:hAnsiTheme="minorHAnsi" w:cstheme="minorHAnsi"/>
              </w:rPr>
              <w:t>Abmeldung vom Präsensunterricht durch Personensorgeberechtigte möglich</w:t>
            </w:r>
          </w:p>
        </w:tc>
        <w:tc>
          <w:tcPr>
            <w:tcW w:w="3365" w:type="dxa"/>
          </w:tcPr>
          <w:p w14:paraId="425E0C17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lastRenderedPageBreak/>
              <w:t>Dokumentationsblatt des SMK</w:t>
            </w:r>
          </w:p>
          <w:p w14:paraId="2D02A473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596B9E4D" w14:textId="77777777" w:rsidR="0092768A" w:rsidRDefault="0092768A" w:rsidP="0092768A">
            <w:pPr>
              <w:rPr>
                <w:rFonts w:asciiTheme="minorHAnsi" w:hAnsiTheme="minorHAnsi" w:cstheme="minorHAnsi"/>
                <w:color w:val="00B050"/>
              </w:rPr>
            </w:pPr>
          </w:p>
          <w:p w14:paraId="10A4D79A" w14:textId="77777777" w:rsidR="0092768A" w:rsidRPr="004940B6" w:rsidRDefault="0092768A" w:rsidP="0092768A">
            <w:pPr>
              <w:rPr>
                <w:rFonts w:asciiTheme="minorHAnsi" w:hAnsiTheme="minorHAnsi" w:cstheme="minorHAnsi"/>
                <w:color w:val="0070C0"/>
              </w:rPr>
            </w:pPr>
            <w:r w:rsidRPr="004940B6">
              <w:rPr>
                <w:rFonts w:asciiTheme="minorHAnsi" w:hAnsiTheme="minorHAnsi" w:cstheme="minorHAnsi"/>
                <w:color w:val="0070C0"/>
              </w:rPr>
              <w:t>Schule ist befugt, ärztliches Attest zur Befreiung des Tragens einer MNB (Kopie oder Original) aufzubewahren (digital oder analog)</w:t>
            </w:r>
            <w:r>
              <w:rPr>
                <w:rFonts w:asciiTheme="minorHAnsi" w:hAnsiTheme="minorHAnsi" w:cstheme="minorHAnsi"/>
                <w:color w:val="0070C0"/>
              </w:rPr>
              <w:t xml:space="preserve">; Schutz vor Zugriff Unbefugter, zu </w:t>
            </w:r>
            <w:r>
              <w:rPr>
                <w:rFonts w:asciiTheme="minorHAnsi" w:hAnsiTheme="minorHAnsi" w:cstheme="minorHAnsi"/>
                <w:color w:val="0070C0"/>
              </w:rPr>
              <w:lastRenderedPageBreak/>
              <w:t>vernichten bis spätestens Ablauf 2021</w:t>
            </w:r>
          </w:p>
          <w:p w14:paraId="16959E87" w14:textId="1EEFEA71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  <w:tc>
          <w:tcPr>
            <w:tcW w:w="2566" w:type="dxa"/>
          </w:tcPr>
          <w:p w14:paraId="7501AD11" w14:textId="77777777" w:rsidR="0092768A" w:rsidRPr="00604DEB" w:rsidRDefault="0092768A" w:rsidP="0092768A">
            <w:pPr>
              <w:rPr>
                <w:rFonts w:asciiTheme="minorHAnsi" w:hAnsiTheme="minorHAnsi" w:cstheme="minorHAnsi"/>
                <w:i/>
              </w:rPr>
            </w:pPr>
            <w:r w:rsidRPr="00604DEB">
              <w:rPr>
                <w:rFonts w:asciiTheme="minorHAnsi" w:hAnsiTheme="minorHAnsi" w:cstheme="minorHAnsi"/>
                <w:i/>
              </w:rPr>
              <w:lastRenderedPageBreak/>
              <w:t>Schulleitung, an Schule Beschäftigte, Schüler</w:t>
            </w:r>
          </w:p>
          <w:p w14:paraId="5C5951F8" w14:textId="77777777" w:rsidR="0092768A" w:rsidRDefault="0092768A" w:rsidP="0092768A">
            <w:pPr>
              <w:rPr>
                <w:rFonts w:asciiTheme="minorHAnsi" w:hAnsiTheme="minorHAnsi" w:cstheme="minorHAnsi"/>
                <w:i/>
              </w:rPr>
            </w:pPr>
          </w:p>
          <w:p w14:paraId="04EF4C0E" w14:textId="77777777" w:rsidR="0092768A" w:rsidRDefault="0092768A" w:rsidP="0092768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2768A" w:rsidRPr="0072178E" w14:paraId="7C215782" w14:textId="77777777" w:rsidTr="002B17EB">
        <w:tc>
          <w:tcPr>
            <w:tcW w:w="2711" w:type="dxa"/>
          </w:tcPr>
          <w:p w14:paraId="623EAA42" w14:textId="79CB0B94" w:rsidR="0092768A" w:rsidRPr="00B42807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B42807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kontrolle für schulfremde Personen</w:t>
            </w:r>
          </w:p>
        </w:tc>
        <w:tc>
          <w:tcPr>
            <w:tcW w:w="2705" w:type="dxa"/>
          </w:tcPr>
          <w:p w14:paraId="511BEB80" w14:textId="77777777" w:rsidR="0092768A" w:rsidRPr="00152991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916854A" w14:textId="77777777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8D8DCB3" w14:textId="0D1B0363" w:rsidR="0092768A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Verschlossene Türen, Meldung im Sekretariat, Zutritt nur mit Termin</w:t>
            </w:r>
          </w:p>
          <w:p w14:paraId="309C8267" w14:textId="50AE8CD1" w:rsidR="0092768A" w:rsidRPr="002921E1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Zutritt nur mit </w:t>
            </w:r>
            <w:r>
              <w:rPr>
                <w:rFonts w:asciiTheme="minorHAnsi" w:hAnsiTheme="minorHAnsi" w:cstheme="minorHAnsi"/>
              </w:rPr>
              <w:t>medizinischem MNS</w:t>
            </w:r>
          </w:p>
          <w:p w14:paraId="618A1AD8" w14:textId="1A0065C4" w:rsidR="0092768A" w:rsidRPr="002921E1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Betretungsverbot bei o.g. Risiken</w:t>
            </w:r>
          </w:p>
          <w:p w14:paraId="49070FDB" w14:textId="77777777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Unbedenklichkeitsnachweis bei Erkrankungen mit SARS-CoV-2-ähnlichen Symptomen (z.B. ärztliche Bescheinigung, Allergieausweis)</w:t>
            </w:r>
          </w:p>
          <w:p w14:paraId="12CAEA06" w14:textId="77777777" w:rsidR="0092768A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Zeitpunkt des Aufenthaltes und Kontaktdaten dokumentieren ab einer Aufenthaltsdauer von mehr als 15 Minuten</w:t>
            </w:r>
          </w:p>
          <w:p w14:paraId="12005039" w14:textId="77777777" w:rsidR="0092768A" w:rsidRDefault="0092768A" w:rsidP="0092768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(wird nach 4 Wochen gelöscht/vernichtet)</w:t>
            </w:r>
          </w:p>
          <w:p w14:paraId="6F067629" w14:textId="77777777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Zutritt für schulfremde Personen aus wichtigem Grund möglich (z. B. Arbeiten durch Schulträger, Schulsozialarbeiter)</w:t>
            </w:r>
          </w:p>
          <w:p w14:paraId="1004342A" w14:textId="6753B980" w:rsidR="00985A04" w:rsidRPr="00F60490" w:rsidRDefault="00985A04" w:rsidP="0092768A">
            <w:pPr>
              <w:spacing w:before="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0C51DF4A" w14:textId="77777777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D3799B9" w14:textId="77777777" w:rsidR="0092768A" w:rsidRDefault="0092768A" w:rsidP="0092768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3BEFDDEB" w14:textId="01C72D0C" w:rsidR="0092768A" w:rsidRPr="00311378" w:rsidRDefault="0092768A" w:rsidP="0092768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92768A" w:rsidRPr="0072178E" w14:paraId="295E5A58" w14:textId="77777777" w:rsidTr="002B17EB">
        <w:tc>
          <w:tcPr>
            <w:tcW w:w="2711" w:type="dxa"/>
          </w:tcPr>
          <w:p w14:paraId="3832D71A" w14:textId="074873BA" w:rsidR="0092768A" w:rsidRPr="00C92261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C92261">
              <w:rPr>
                <w:rFonts w:asciiTheme="minorHAnsi" w:hAnsiTheme="minorHAnsi" w:cstheme="minorHAnsi"/>
                <w:b/>
                <w:bCs/>
              </w:rPr>
              <w:t>Innerschulische Verkehrswege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Flure</w:t>
            </w:r>
          </w:p>
        </w:tc>
        <w:tc>
          <w:tcPr>
            <w:tcW w:w="2705" w:type="dxa"/>
          </w:tcPr>
          <w:p w14:paraId="0A7C6901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699E21AD" w14:textId="47E5E970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3D3A90C7" w14:textId="4A25E517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nach Möglichkeit auf innerschulischen Verkehrswegen Abstandsregelungen einhalten</w:t>
            </w:r>
          </w:p>
          <w:p w14:paraId="2AD2830A" w14:textId="06E5996D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Pflicht zum Tragen eines</w:t>
            </w:r>
            <w:r w:rsidRPr="002921E1">
              <w:rPr>
                <w:rFonts w:asciiTheme="minorHAnsi" w:hAnsiTheme="minorHAnsi" w:cstheme="minorHAnsi"/>
              </w:rPr>
              <w:t xml:space="preserve"> MN</w:t>
            </w:r>
            <w:r>
              <w:rPr>
                <w:rFonts w:asciiTheme="minorHAnsi" w:hAnsiTheme="minorHAnsi" w:cstheme="minorHAnsi"/>
              </w:rPr>
              <w:t>S</w:t>
            </w:r>
            <w:r w:rsidRPr="002921E1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ußerhalb des Unterrichts, wenn Mindestabstand nicht eingehalten werden kann </w:t>
            </w:r>
          </w:p>
          <w:p w14:paraId="6F7F2945" w14:textId="77777777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Handkontaktstellen (z.B. Türklinken, Griffe) minimieren (z.B. Türen geöffnet lassen)</w:t>
            </w:r>
          </w:p>
          <w:p w14:paraId="43F817EE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mehrmals täglich lüften</w:t>
            </w:r>
          </w:p>
          <w:p w14:paraId="5B996588" w14:textId="25C2F9DB" w:rsidR="0092768A" w:rsidRPr="00727C5D" w:rsidRDefault="0092768A" w:rsidP="0092768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0B0D5427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Rechtslaufgebot, </w:t>
            </w:r>
          </w:p>
          <w:p w14:paraId="13E401FD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 Reihe gehen, </w:t>
            </w:r>
          </w:p>
          <w:p w14:paraId="71577D42" w14:textId="303F8992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 Reinigungsmittel für Handkontaktstellen</w:t>
            </w:r>
          </w:p>
          <w:p w14:paraId="3534C1A5" w14:textId="40941338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5AD3D1C" w14:textId="7D2A3DB8" w:rsidR="0092768A" w:rsidRDefault="0092768A" w:rsidP="0092768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311378">
              <w:rPr>
                <w:rFonts w:asciiTheme="minorHAnsi" w:hAnsiTheme="minorHAnsi" w:cstheme="minorHAnsi"/>
                <w:i/>
              </w:rPr>
              <w:t xml:space="preserve">Beschäftigte in </w:t>
            </w:r>
            <w:r>
              <w:rPr>
                <w:rFonts w:asciiTheme="minorHAnsi" w:hAnsiTheme="minorHAnsi" w:cstheme="minorHAnsi"/>
                <w:i/>
              </w:rPr>
              <w:t xml:space="preserve">der </w:t>
            </w:r>
            <w:r w:rsidRPr="00311378">
              <w:rPr>
                <w:rFonts w:asciiTheme="minorHAnsi" w:hAnsiTheme="minorHAnsi" w:cstheme="minorHAnsi"/>
                <w:i/>
              </w:rPr>
              <w:t>Schule</w:t>
            </w:r>
          </w:p>
          <w:p w14:paraId="0A8D0230" w14:textId="77C5710D" w:rsidR="0092768A" w:rsidRPr="00396BC0" w:rsidRDefault="0092768A" w:rsidP="0092768A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  <w:r>
              <w:rPr>
                <w:rFonts w:asciiTheme="minorHAnsi" w:hAnsiTheme="minorHAnsi" w:cstheme="minorHAnsi"/>
                <w:i/>
              </w:rPr>
              <w:t>, schulfremde Personen</w:t>
            </w:r>
          </w:p>
          <w:p w14:paraId="43803AD8" w14:textId="434A0ACC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</w:p>
        </w:tc>
      </w:tr>
      <w:tr w:rsidR="0092768A" w:rsidRPr="0072178E" w14:paraId="5CC9A26E" w14:textId="77777777" w:rsidTr="000C08F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5D08D4C" w14:textId="34402279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  <w:r w:rsidRPr="000C08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92768A" w:rsidRPr="0072178E" w14:paraId="006C4C80" w14:textId="77777777" w:rsidTr="002B17EB">
        <w:tc>
          <w:tcPr>
            <w:tcW w:w="2711" w:type="dxa"/>
          </w:tcPr>
          <w:p w14:paraId="66BD01BA" w14:textId="1DFE2C92" w:rsidR="0092768A" w:rsidRPr="00E95D11" w:rsidRDefault="0092768A" w:rsidP="009276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2E0F6F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</w:tcPr>
          <w:p w14:paraId="2E8D94FA" w14:textId="42FAD88B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</w:t>
            </w:r>
            <w:r w:rsidRPr="000C08F2">
              <w:rPr>
                <w:rFonts w:asciiTheme="minorHAnsi" w:hAnsiTheme="minorHAnsi" w:cstheme="minorHAnsi"/>
              </w:rPr>
              <w:t>äglich mehrmals</w:t>
            </w:r>
          </w:p>
          <w:p w14:paraId="2C523027" w14:textId="1701B8BE" w:rsidR="0092768A" w:rsidRPr="000C08F2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regelmäßig</w:t>
            </w:r>
          </w:p>
          <w:p w14:paraId="7BC22A49" w14:textId="7DC19E3C" w:rsidR="0092768A" w:rsidRPr="000C08F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3DD14F5" w14:textId="780ABC54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08F2">
              <w:rPr>
                <w:rFonts w:asciiTheme="minorHAnsi" w:hAnsiTheme="minorHAnsi" w:cstheme="minorHAnsi"/>
              </w:rPr>
              <w:t>Stoß- und Querlüftung alle 20 Minuten für ca. 3 Minuten</w:t>
            </w:r>
          </w:p>
          <w:p w14:paraId="1ACDF767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Räume ohne Belüftungsmöglichkeit für Unterricht ausplanen </w:t>
            </w:r>
          </w:p>
          <w:p w14:paraId="59A243F4" w14:textId="7D68067D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ggf. bei geeigneten Wetterbedingungen Unterricht im Freien gestalten (UV-Schutz beachten) </w:t>
            </w:r>
          </w:p>
        </w:tc>
        <w:tc>
          <w:tcPr>
            <w:tcW w:w="3365" w:type="dxa"/>
          </w:tcPr>
          <w:p w14:paraId="7E4CD394" w14:textId="77777777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45DE021" w14:textId="668DB9A7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92768A" w:rsidRPr="0072178E" w14:paraId="390B04C2" w14:textId="77777777" w:rsidTr="002B17EB">
        <w:tc>
          <w:tcPr>
            <w:tcW w:w="2711" w:type="dxa"/>
          </w:tcPr>
          <w:p w14:paraId="3F470DCC" w14:textId="777019F3" w:rsidR="0092768A" w:rsidRPr="002921E1" w:rsidRDefault="0092768A" w:rsidP="009276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Abstandsempfehlungen für den Lehrerarbeitsplatz</w:t>
            </w:r>
            <w:r w:rsidRPr="002921E1">
              <w:rPr>
                <w:rFonts w:asciiTheme="minorHAnsi" w:hAnsiTheme="minorHAnsi" w:cstheme="minorHAnsi"/>
                <w:b/>
              </w:rPr>
              <w:t xml:space="preserve"> in den Unterrichtsräumen</w:t>
            </w:r>
          </w:p>
        </w:tc>
        <w:tc>
          <w:tcPr>
            <w:tcW w:w="2705" w:type="dxa"/>
          </w:tcPr>
          <w:p w14:paraId="23E91C8F" w14:textId="49B5E455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2859DF87" w14:textId="776D6073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Unterricht</w:t>
            </w:r>
            <w:r w:rsidRPr="002921E1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>m</w:t>
            </w:r>
            <w:r w:rsidRPr="002921E1">
              <w:rPr>
                <w:rFonts w:asciiTheme="minorHAnsi" w:hAnsiTheme="minorHAnsi" w:cstheme="minorHAnsi"/>
              </w:rPr>
              <w:t xml:space="preserve"> Klassenverband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9024BAF" w14:textId="4E9FBF85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77AC0D23" w14:textId="01A20013" w:rsidR="0092768A" w:rsidRPr="00712AB6" w:rsidRDefault="0092768A" w:rsidP="0092768A">
            <w:pPr>
              <w:rPr>
                <w:rFonts w:asciiTheme="minorHAnsi" w:hAnsiTheme="minorHAnsi" w:cstheme="minorHAnsi"/>
                <w:color w:val="FF0000"/>
              </w:rPr>
            </w:pPr>
          </w:p>
          <w:p w14:paraId="4C62A204" w14:textId="2E8607AC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66E11AD6" w14:textId="7AA603BF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4DEAACA0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40F95E6F" w14:textId="10ABFD72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39A8A2EA" w14:textId="77777777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A48C80E" w14:textId="77777777" w:rsidR="0092768A" w:rsidRPr="002921E1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5169D92B" w14:textId="77777777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2921E1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74B9A36" w14:textId="77777777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57EB5A4" w14:textId="68A9F911" w:rsidR="0092768A" w:rsidRPr="002921E1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85A04" w:rsidRPr="0072178E" w14:paraId="4E7AC5D3" w14:textId="77777777" w:rsidTr="002B17EB">
        <w:tc>
          <w:tcPr>
            <w:tcW w:w="2711" w:type="dxa"/>
          </w:tcPr>
          <w:p w14:paraId="0980B6D8" w14:textId="011D6769" w:rsidR="00985A04" w:rsidRDefault="00985A04" w:rsidP="00985A04">
            <w:pPr>
              <w:rPr>
                <w:rFonts w:asciiTheme="minorHAnsi" w:hAnsiTheme="minorHAnsi" w:cstheme="minorHAnsi"/>
                <w:b/>
              </w:rPr>
            </w:pPr>
            <w:r w:rsidRPr="00F605D5">
              <w:rPr>
                <w:rFonts w:asciiTheme="minorHAnsi" w:hAnsiTheme="minorHAnsi" w:cstheme="minorHAnsi"/>
                <w:b/>
              </w:rPr>
              <w:t>Gruppenabgrenzung / Gruppenbegrenzung</w:t>
            </w:r>
          </w:p>
        </w:tc>
        <w:tc>
          <w:tcPr>
            <w:tcW w:w="2705" w:type="dxa"/>
          </w:tcPr>
          <w:p w14:paraId="29F336FD" w14:textId="7FDE728B" w:rsidR="00985A04" w:rsidRPr="002921E1" w:rsidRDefault="00985A04" w:rsidP="00985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6EE7330" w14:textId="77777777" w:rsidR="00985A04" w:rsidRPr="003E6D4B" w:rsidRDefault="00985A04" w:rsidP="00985A04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Unterricht im eingeschränkten Regelbetrieb</w:t>
            </w:r>
          </w:p>
          <w:p w14:paraId="04C5A566" w14:textId="77777777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 festen Klassen / Gruppen,</w:t>
            </w:r>
          </w:p>
          <w:p w14:paraId="2D66ECEF" w14:textId="77777777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mit festen Bezugspersonen, </w:t>
            </w:r>
          </w:p>
          <w:p w14:paraId="609C4D1C" w14:textId="77777777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 festgelegten Räumen oder Bereichen</w:t>
            </w:r>
          </w:p>
          <w:p w14:paraId="72915C6D" w14:textId="67CB46A8" w:rsidR="00985A04" w:rsidRDefault="00985A04" w:rsidP="00985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D93BD9A" w14:textId="0227AFD0" w:rsidR="00985A04" w:rsidRPr="002921E1" w:rsidRDefault="00985A04" w:rsidP="00985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465152A" w14:textId="77777777" w:rsidR="00985A04" w:rsidRPr="003E6D4B" w:rsidRDefault="00985A04" w:rsidP="00985A04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37DDAE76" w14:textId="54E9B04B" w:rsidR="00985A04" w:rsidRPr="002921E1" w:rsidRDefault="00985A04" w:rsidP="00985A04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92768A" w:rsidRPr="0072178E" w14:paraId="4E195AE6" w14:textId="77777777" w:rsidTr="00835FEC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B14B395" w14:textId="77777777" w:rsidR="0092768A" w:rsidRDefault="0092768A" w:rsidP="009276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  <w:p w14:paraId="1B6A0A49" w14:textId="0E14B29C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43C0C5E8" w14:textId="77777777" w:rsidTr="002B17EB">
        <w:tc>
          <w:tcPr>
            <w:tcW w:w="2711" w:type="dxa"/>
          </w:tcPr>
          <w:p w14:paraId="16B06DFA" w14:textId="52973B48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</w:tcPr>
          <w:p w14:paraId="2C4E2E81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0977CAA5" w14:textId="0E7EAA0B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FC27C33" w14:textId="08738346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empfohlene </w:t>
            </w:r>
            <w:r w:rsidRPr="002921E1">
              <w:rPr>
                <w:rFonts w:asciiTheme="minorHAnsi" w:hAnsiTheme="minorHAnsi" w:cstheme="minorHAnsi"/>
              </w:rPr>
              <w:t xml:space="preserve">Abstandsregelungen </w:t>
            </w:r>
            <w:r>
              <w:rPr>
                <w:rFonts w:asciiTheme="minorHAnsi" w:hAnsiTheme="minorHAnsi" w:cstheme="minorHAnsi"/>
              </w:rPr>
              <w:t>beachten</w:t>
            </w:r>
          </w:p>
          <w:p w14:paraId="35A80179" w14:textId="3360BD8E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MNB, wenn Abstand nicht eingehalten werden kann</w:t>
            </w:r>
          </w:p>
          <w:p w14:paraId="3EC1B67D" w14:textId="04325908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max. Anzahl von </w:t>
            </w:r>
            <w:r>
              <w:rPr>
                <w:rFonts w:asciiTheme="minorHAnsi" w:hAnsiTheme="minorHAnsi" w:cstheme="minorHAnsi"/>
              </w:rPr>
              <w:t xml:space="preserve">8 </w:t>
            </w:r>
            <w:r w:rsidRPr="002921E1">
              <w:rPr>
                <w:rFonts w:asciiTheme="minorHAnsi" w:hAnsiTheme="minorHAnsi" w:cstheme="minorHAnsi"/>
              </w:rPr>
              <w:t>Personen im Raum</w:t>
            </w:r>
          </w:p>
          <w:p w14:paraId="60968D50" w14:textId="5349D9D8" w:rsidR="0092768A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regelmäßige </w:t>
            </w:r>
            <w:r w:rsidRPr="002921E1">
              <w:rPr>
                <w:rFonts w:asciiTheme="minorHAnsi" w:hAnsiTheme="minorHAnsi" w:cstheme="minorHAnsi"/>
              </w:rPr>
              <w:t xml:space="preserve">Lüftung </w:t>
            </w:r>
          </w:p>
          <w:p w14:paraId="60000DDB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7D207D92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53A5BF9B" w14:textId="1FBAE958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8B488D5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0F21FF4" w14:textId="638A21FD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92768A" w:rsidRPr="0072178E" w14:paraId="120B59EE" w14:textId="77777777" w:rsidTr="002B17EB">
        <w:tc>
          <w:tcPr>
            <w:tcW w:w="2711" w:type="dxa"/>
          </w:tcPr>
          <w:p w14:paraId="765C0BB1" w14:textId="3DB1ABA0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Besprechungen</w:t>
            </w:r>
          </w:p>
        </w:tc>
        <w:tc>
          <w:tcPr>
            <w:tcW w:w="2705" w:type="dxa"/>
          </w:tcPr>
          <w:p w14:paraId="6BDFFF8E" w14:textId="0BF96C8E" w:rsidR="0092768A" w:rsidRPr="00431C09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44397193" w14:textId="47C98E63" w:rsidR="0092768A" w:rsidRPr="00835FEC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4A46075" w14:textId="77777777" w:rsidR="0092768A" w:rsidRPr="00845C80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45C80">
              <w:rPr>
                <w:rFonts w:asciiTheme="minorHAnsi" w:hAnsiTheme="minorHAnsi" w:cstheme="minorHAnsi"/>
                <w:sz w:val="22"/>
                <w:szCs w:val="22"/>
              </w:rPr>
              <w:t>Dienstberatungen, Fachberatungen, FOBI, pädagogische Tage, Elternabende sind auszusetzen</w:t>
            </w:r>
          </w:p>
          <w:p w14:paraId="6AC6F0F0" w14:textId="71153F31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845C80">
              <w:rPr>
                <w:rFonts w:asciiTheme="minorHAnsi" w:hAnsiTheme="minorHAnsi" w:cstheme="minorHAnsi"/>
              </w:rPr>
              <w:t xml:space="preserve">ggf. virtuelle Durchführung </w:t>
            </w:r>
          </w:p>
        </w:tc>
        <w:tc>
          <w:tcPr>
            <w:tcW w:w="3365" w:type="dxa"/>
          </w:tcPr>
          <w:p w14:paraId="6D160D8A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21245C5" w14:textId="719B3C8F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92768A" w:rsidRPr="0072178E" w14:paraId="3F86410E" w14:textId="77777777" w:rsidTr="002B17EB">
        <w:tc>
          <w:tcPr>
            <w:tcW w:w="2711" w:type="dxa"/>
          </w:tcPr>
          <w:p w14:paraId="74384D53" w14:textId="195CB5FB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Gemeinschaftsräume (z.B. Garderoben, Bibliotheken)</w:t>
            </w:r>
          </w:p>
        </w:tc>
        <w:tc>
          <w:tcPr>
            <w:tcW w:w="2705" w:type="dxa"/>
          </w:tcPr>
          <w:p w14:paraId="505C1B35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 w:rsidRPr="00835F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täglich</w:t>
            </w:r>
          </w:p>
          <w:p w14:paraId="1298040B" w14:textId="6FB13A9C" w:rsidR="0092768A" w:rsidRPr="003C2DAF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FB6A08" w14:textId="4F9CE077" w:rsidR="0092768A" w:rsidRPr="00835FEC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E99A568" w14:textId="7D45E86B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zeitversetzte Nutzung durch feste Gruppen</w:t>
            </w:r>
          </w:p>
          <w:p w14:paraId="5BBECE70" w14:textId="3C366A52" w:rsidR="0092768A" w:rsidRPr="00985A04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22C">
              <w:rPr>
                <w:rFonts w:asciiTheme="minorHAnsi" w:hAnsiTheme="minorHAnsi" w:cstheme="minorHAnsi"/>
              </w:rPr>
              <w:t>Abstandsregelungen (1,5 m)</w:t>
            </w:r>
          </w:p>
          <w:p w14:paraId="420277DA" w14:textId="37F8F4B4" w:rsidR="0092768A" w:rsidRPr="00985A04" w:rsidRDefault="0092768A" w:rsidP="0092768A">
            <w:pPr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>- max. Anzahl von 3 Personen im Raum</w:t>
            </w:r>
          </w:p>
          <w:p w14:paraId="73BCC5E0" w14:textId="5339A3B7" w:rsidR="0092768A" w:rsidRPr="00985A04" w:rsidRDefault="0092768A" w:rsidP="0092768A">
            <w:pPr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>- regelmäßige Lüftung</w:t>
            </w:r>
          </w:p>
          <w:p w14:paraId="7E1F7890" w14:textId="6C9871D1" w:rsidR="0092768A" w:rsidRDefault="0092768A" w:rsidP="0092768A">
            <w:pPr>
              <w:rPr>
                <w:rFonts w:asciiTheme="minorHAnsi" w:hAnsiTheme="minorHAnsi" w:cstheme="minorHAnsi"/>
              </w:rPr>
            </w:pPr>
            <w:r w:rsidRPr="00985A04">
              <w:rPr>
                <w:rFonts w:asciiTheme="minorHAnsi" w:hAnsiTheme="minorHAnsi" w:cstheme="minorHAnsi"/>
              </w:rPr>
              <w:t xml:space="preserve">- Pflicht zum Tragen eines medizinischen </w:t>
            </w:r>
            <w:r>
              <w:rPr>
                <w:rFonts w:asciiTheme="minorHAnsi" w:hAnsiTheme="minorHAnsi" w:cstheme="minorHAnsi"/>
              </w:rPr>
              <w:t xml:space="preserve">MNS </w:t>
            </w:r>
            <w:r w:rsidRPr="002921E1">
              <w:rPr>
                <w:rFonts w:asciiTheme="minorHAnsi" w:hAnsiTheme="minorHAnsi" w:cstheme="minorHAnsi"/>
              </w:rPr>
              <w:t>bei Nichtgewähr</w:t>
            </w:r>
            <w:r>
              <w:rPr>
                <w:rFonts w:asciiTheme="minorHAnsi" w:hAnsiTheme="minorHAnsi" w:cstheme="minorHAnsi"/>
              </w:rPr>
              <w:t>leistung der Abstandsregeln</w:t>
            </w:r>
            <w:r w:rsidRPr="002921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</w:tcPr>
          <w:p w14:paraId="18612D57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FECAF08" w14:textId="77777777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315345A" w14:textId="281882D0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5E72777B" w14:textId="77777777" w:rsidTr="00CE5488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2BED808" w14:textId="130531EF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92768A" w:rsidRPr="0072178E" w14:paraId="60E74B46" w14:textId="77777777" w:rsidTr="002B17EB">
        <w:tc>
          <w:tcPr>
            <w:tcW w:w="2711" w:type="dxa"/>
          </w:tcPr>
          <w:p w14:paraId="06CE5342" w14:textId="0D8B95AE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</w:tcPr>
          <w:p w14:paraId="345CC965" w14:textId="1FA97D16" w:rsidR="0092768A" w:rsidRPr="00835FEC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E87A4EC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Flüssigseifenspender und Einmalhandtücher an allen Waschbecken zur Verfügung stellen</w:t>
            </w:r>
          </w:p>
          <w:p w14:paraId="66A6E6EE" w14:textId="4F9669D8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Auffangbehälter für Einmalhandtücher zur Verfügung stellen, regelmäßig leeren</w:t>
            </w:r>
          </w:p>
        </w:tc>
        <w:tc>
          <w:tcPr>
            <w:tcW w:w="3365" w:type="dxa"/>
          </w:tcPr>
          <w:p w14:paraId="2BF61DFE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BE95179" w14:textId="33DC1617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92768A" w:rsidRPr="0072178E" w14:paraId="1C9E7FA0" w14:textId="77777777" w:rsidTr="002B17EB">
        <w:tc>
          <w:tcPr>
            <w:tcW w:w="2711" w:type="dxa"/>
          </w:tcPr>
          <w:p w14:paraId="555029A1" w14:textId="69F9D71C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7F59EB03" w14:textId="04722517" w:rsidR="0092768A" w:rsidRPr="00AA4350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799D703" w14:textId="3851A898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Toilettensitze, Armaturen, Waschbecken, Fußböden reinigen</w:t>
            </w:r>
          </w:p>
        </w:tc>
        <w:tc>
          <w:tcPr>
            <w:tcW w:w="3365" w:type="dxa"/>
          </w:tcPr>
          <w:p w14:paraId="23DA70EC" w14:textId="6928FFCD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desinfizierendes Reinigungsmittel</w:t>
            </w:r>
          </w:p>
        </w:tc>
        <w:tc>
          <w:tcPr>
            <w:tcW w:w="2566" w:type="dxa"/>
          </w:tcPr>
          <w:p w14:paraId="0E2AD79E" w14:textId="441E57EA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92768A" w:rsidRPr="0072178E" w14:paraId="3EC56EE3" w14:textId="77777777" w:rsidTr="002B17EB">
        <w:tc>
          <w:tcPr>
            <w:tcW w:w="2711" w:type="dxa"/>
          </w:tcPr>
          <w:p w14:paraId="7CA25069" w14:textId="74680197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Abstandsregeln</w:t>
            </w:r>
          </w:p>
        </w:tc>
        <w:tc>
          <w:tcPr>
            <w:tcW w:w="2705" w:type="dxa"/>
          </w:tcPr>
          <w:p w14:paraId="4BB03CCB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79F3C0A8" w14:textId="63D70A3A" w:rsidR="0092768A" w:rsidRPr="00835FEC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0B4C623" w14:textId="679AAE37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Mindestabstand von 1,5 m bei Nutzung der Sanitäreinrichtungen</w:t>
            </w:r>
          </w:p>
          <w:p w14:paraId="341A5709" w14:textId="793D59A4" w:rsidR="0092768A" w:rsidRPr="002921E1" w:rsidRDefault="0092768A" w:rsidP="0092768A">
            <w:pPr>
              <w:rPr>
                <w:rFonts w:asciiTheme="minorHAnsi" w:hAnsiTheme="minorHAnsi" w:cstheme="minorHAnsi"/>
              </w:rPr>
            </w:pPr>
            <w:r w:rsidRPr="002921E1">
              <w:rPr>
                <w:rFonts w:asciiTheme="minorHAnsi" w:hAnsiTheme="minorHAnsi" w:cstheme="minorHAnsi"/>
              </w:rPr>
              <w:t>- bei Nichtgewährleistung der Abstandsregeln MNB anordnen</w:t>
            </w:r>
          </w:p>
          <w:p w14:paraId="1732D842" w14:textId="648FD13F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max. 2 Personen einer Gruppe, können sich gleichzeitig im Sanitärbereich aufhalten </w:t>
            </w:r>
          </w:p>
        </w:tc>
        <w:tc>
          <w:tcPr>
            <w:tcW w:w="3365" w:type="dxa"/>
          </w:tcPr>
          <w:p w14:paraId="149F0CC2" w14:textId="13E64581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53D1F25" w14:textId="4042FBC1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4B92B78" w14:textId="653033B9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436D6DF9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8201FB6" w14:textId="5F144A7C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</w:t>
            </w:r>
            <w:r w:rsidR="00985A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und Musik</w:t>
            </w:r>
          </w:p>
        </w:tc>
      </w:tr>
      <w:tr w:rsidR="0092768A" w:rsidRPr="0072178E" w14:paraId="4EE14449" w14:textId="77777777" w:rsidTr="002B17EB">
        <w:tc>
          <w:tcPr>
            <w:tcW w:w="2711" w:type="dxa"/>
          </w:tcPr>
          <w:p w14:paraId="1B7768FB" w14:textId="0005B882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</w:tc>
        <w:tc>
          <w:tcPr>
            <w:tcW w:w="2705" w:type="dxa"/>
          </w:tcPr>
          <w:p w14:paraId="340D1226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5787EB2D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71A11206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12B876E2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0A494E66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5D78A9AF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221BFCE8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185E6927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6CD8282C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4F0331C2" w14:textId="79148873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DE6C68B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kein SPO-Unterricht</w:t>
            </w:r>
          </w:p>
          <w:p w14:paraId="6B299ADE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kein Schwimmunterricht</w:t>
            </w:r>
          </w:p>
          <w:p w14:paraId="148ED869" w14:textId="77777777" w:rsidR="00985A04" w:rsidRPr="003E6D4B" w:rsidRDefault="00985A04" w:rsidP="00985A0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Bewegungsmöglichkeiten in Pausen und im Unterricht nutzen</w:t>
            </w:r>
          </w:p>
          <w:p w14:paraId="4898D1BE" w14:textId="2D77E219" w:rsidR="00985A04" w:rsidRPr="007147F9" w:rsidRDefault="00985A04" w:rsidP="0092768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5E70FA8B" w14:textId="14E58955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Desinfektion: Flächendesinfektionsmittel mit Hinweis „</w:t>
            </w:r>
            <w:r w:rsidRPr="00B11335">
              <w:rPr>
                <w:rFonts w:asciiTheme="minorHAnsi" w:hAnsiTheme="minorHAnsi" w:cstheme="minorHAnsi"/>
              </w:rPr>
              <w:t>begrenzt viruzid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016F4440" w14:textId="2F489D8F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07B8A8C5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49AA4BCB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6B17CE34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50348F73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  <w:p w14:paraId="29B33FF0" w14:textId="16A19742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C49021" w14:textId="29DD0AE1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i</w:t>
            </w:r>
            <w:r w:rsidRPr="00FE3416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  <w:p w14:paraId="5CA8B2D4" w14:textId="65288B90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1F307211" w14:textId="77777777" w:rsidTr="002B17EB">
        <w:tc>
          <w:tcPr>
            <w:tcW w:w="2711" w:type="dxa"/>
          </w:tcPr>
          <w:p w14:paraId="5507767C" w14:textId="77777777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DF7013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494EA51F" w14:textId="39FD7E5A" w:rsidR="0092768A" w:rsidRPr="003E6D0B" w:rsidRDefault="0092768A" w:rsidP="0092768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705" w:type="dxa"/>
          </w:tcPr>
          <w:p w14:paraId="69216695" w14:textId="77777777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1EDBE7ED" w14:textId="181ACA7E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gemeinschaftliches Singen nur im Freien erlaubt</w:t>
            </w:r>
          </w:p>
          <w:p w14:paraId="56D70B4B" w14:textId="451B547E" w:rsidR="00985A04" w:rsidRPr="00985A04" w:rsidRDefault="00985A04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bei Gesang von Einzelpersonen Mindestabstand von 2 m zur nächsten Person (s. Handlungsleitfaden „Empfehlungen zur Verringerung des Infektionsrisikos mit SARS-CoV-2 beim Singen im Unterricht und im Chor“ vom 26.8.2020)</w:t>
            </w:r>
          </w:p>
          <w:p w14:paraId="6130EADE" w14:textId="084A20E0" w:rsidR="0092768A" w:rsidRPr="00F5702A" w:rsidRDefault="0092768A" w:rsidP="0092768A">
            <w:pPr>
              <w:rPr>
                <w:rFonts w:asciiTheme="minorHAnsi" w:hAnsiTheme="minorHAnsi" w:cstheme="minorHAnsi"/>
              </w:rPr>
            </w:pPr>
            <w:r w:rsidRPr="00F5702A">
              <w:rPr>
                <w:rFonts w:asciiTheme="minorHAnsi" w:hAnsiTheme="minorHAnsi" w:cstheme="minorHAnsi"/>
              </w:rPr>
              <w:t>- Leihinstrumente desinfizieren</w:t>
            </w:r>
          </w:p>
          <w:p w14:paraId="4169578B" w14:textId="7C624653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266726C" w14:textId="77777777" w:rsidR="0092768A" w:rsidRPr="005930DC" w:rsidRDefault="0092768A" w:rsidP="0092768A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01503B2E" w14:textId="77777777" w:rsidR="0092768A" w:rsidRPr="005930DC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DFAF25A" w14:textId="1FF72977" w:rsidR="0092768A" w:rsidRPr="00DF7013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i</w:t>
            </w:r>
            <w:r w:rsidRPr="00DF7013">
              <w:rPr>
                <w:rFonts w:asciiTheme="minorHAnsi" w:hAnsiTheme="minorHAnsi" w:cstheme="minorHAnsi"/>
                <w:i/>
                <w:iCs/>
              </w:rPr>
              <w:t>n der Schule</w:t>
            </w:r>
          </w:p>
        </w:tc>
      </w:tr>
      <w:tr w:rsidR="0092768A" w:rsidRPr="0072178E" w14:paraId="73EECA81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2959C532" w14:textId="14C35B40" w:rsidR="0092768A" w:rsidRPr="00466B55" w:rsidRDefault="0092768A" w:rsidP="0092768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92768A" w:rsidRPr="0072178E" w14:paraId="551E3892" w14:textId="77777777" w:rsidTr="002B17EB">
        <w:tc>
          <w:tcPr>
            <w:tcW w:w="2711" w:type="dxa"/>
          </w:tcPr>
          <w:p w14:paraId="6EAA6313" w14:textId="6556C7E1" w:rsidR="0092768A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</w:tcPr>
          <w:p w14:paraId="2EADC7F9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  <w:p w14:paraId="19A7C205" w14:textId="6B05DFF9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F9D6C00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Zuweisung von Arbeitsmitteln personenbezogen</w:t>
            </w:r>
          </w:p>
          <w:p w14:paraId="53CB05DE" w14:textId="248ABE2C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sachgerechte Reinigung/Desinfektion nach gemeinsamer Nutzung von Kontaktflächen (z.B. Mikroskope, Schutzbrillen)  </w:t>
            </w:r>
          </w:p>
        </w:tc>
        <w:tc>
          <w:tcPr>
            <w:tcW w:w="3365" w:type="dxa"/>
          </w:tcPr>
          <w:p w14:paraId="6E25B46B" w14:textId="65E0A349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  <w:r w:rsidRPr="005930DC">
              <w:rPr>
                <w:rFonts w:asciiTheme="minorHAnsi" w:hAnsiTheme="minorHAnsi" w:cstheme="minorHAnsi"/>
              </w:rPr>
              <w:lastRenderedPageBreak/>
              <w:t>- Desinfektion: Flächendesinfektionsmittel mit Hinweis „begrenzt viruzid“</w:t>
            </w:r>
          </w:p>
          <w:p w14:paraId="2EACFD80" w14:textId="37877012" w:rsidR="0092768A" w:rsidRPr="00E82EEF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1BDB6F8" w14:textId="77777777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lastRenderedPageBreak/>
              <w:t>Beschäftigte in der Schule</w:t>
            </w:r>
          </w:p>
          <w:p w14:paraId="3D85E7E6" w14:textId="7ADB74CB" w:rsidR="0092768A" w:rsidRPr="00FE3416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7B04D361" w14:textId="77777777" w:rsidTr="00EB136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C051BB5" w14:textId="414D56A5" w:rsidR="0092768A" w:rsidRPr="00466B55" w:rsidRDefault="0092768A" w:rsidP="0092768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sz w:val="24"/>
                <w:szCs w:val="24"/>
              </w:rPr>
              <w:t>Pausen und Außenbereich</w:t>
            </w:r>
          </w:p>
        </w:tc>
      </w:tr>
      <w:tr w:rsidR="0092768A" w:rsidRPr="0072178E" w14:paraId="007A1E87" w14:textId="77777777" w:rsidTr="002B17EB">
        <w:tc>
          <w:tcPr>
            <w:tcW w:w="2711" w:type="dxa"/>
          </w:tcPr>
          <w:p w14:paraId="1DB1D4A0" w14:textId="2EEC72B2" w:rsidR="0092768A" w:rsidRPr="00D34398" w:rsidRDefault="0092768A" w:rsidP="009276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</w:tcPr>
          <w:p w14:paraId="709CE080" w14:textId="0C9AC565" w:rsidR="0092768A" w:rsidRPr="00EB1361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1C48852F" w14:textId="18F52E4F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Aufsicht an veränderte Situation anpassen</w:t>
            </w:r>
          </w:p>
          <w:p w14:paraId="04CA7E19" w14:textId="26749499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unbeaufsichtigter Bereiche im Außengelände</w:t>
            </w:r>
          </w:p>
          <w:p w14:paraId="1777F551" w14:textId="7D19191A" w:rsidR="0092768A" w:rsidRPr="00D34398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Fensterbereiche kontrollieren (z.B. beim Lüften)</w:t>
            </w:r>
          </w:p>
        </w:tc>
        <w:tc>
          <w:tcPr>
            <w:tcW w:w="3365" w:type="dxa"/>
          </w:tcPr>
          <w:p w14:paraId="6A9F2F5F" w14:textId="014C55F9" w:rsidR="0092768A" w:rsidRPr="00D34398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20E12E" w14:textId="77777777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773CC87" w14:textId="3DB334EE" w:rsidR="0092768A" w:rsidRPr="00D34398" w:rsidRDefault="0092768A" w:rsidP="0092768A">
            <w:pPr>
              <w:rPr>
                <w:rFonts w:asciiTheme="minorHAnsi" w:hAnsiTheme="minorHAnsi" w:cstheme="minorHAnsi"/>
              </w:rPr>
            </w:pPr>
          </w:p>
        </w:tc>
      </w:tr>
      <w:tr w:rsidR="0092768A" w:rsidRPr="0072178E" w14:paraId="1AD2F2FC" w14:textId="77777777" w:rsidTr="002B17EB">
        <w:tc>
          <w:tcPr>
            <w:tcW w:w="2711" w:type="dxa"/>
          </w:tcPr>
          <w:p w14:paraId="2ABA4497" w14:textId="71AA3974" w:rsidR="0092768A" w:rsidRPr="00DF7013" w:rsidRDefault="0092768A" w:rsidP="0092768A">
            <w:pPr>
              <w:rPr>
                <w:rFonts w:asciiTheme="minorHAnsi" w:hAnsiTheme="minorHAnsi" w:cstheme="minorHAnsi"/>
                <w:b/>
              </w:rPr>
            </w:pPr>
            <w:r w:rsidRPr="00DF7013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46E617D7" w14:textId="77777777" w:rsidR="0092768A" w:rsidRPr="00DF7013" w:rsidRDefault="0092768A" w:rsidP="0092768A">
            <w:pPr>
              <w:rPr>
                <w:rFonts w:asciiTheme="minorHAnsi" w:hAnsiTheme="minorHAnsi" w:cstheme="minorHAnsi"/>
                <w:b/>
              </w:rPr>
            </w:pPr>
          </w:p>
          <w:p w14:paraId="0012BD35" w14:textId="67FE77E5" w:rsidR="0092768A" w:rsidRPr="00DF7013" w:rsidRDefault="0092768A" w:rsidP="0092768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5C5E353" w14:textId="77777777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täglich</w:t>
            </w:r>
          </w:p>
          <w:p w14:paraId="69F137B3" w14:textId="77777777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D20A56C" w14:textId="77777777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a) Einhaltung der Hygieneregeln an Theke und Essensausgabe:</w:t>
            </w:r>
          </w:p>
          <w:p w14:paraId="3876CCD2" w14:textId="77777777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transparente Abtrennungen</w:t>
            </w:r>
          </w:p>
          <w:p w14:paraId="409C61AE" w14:textId="77777777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>- keine Selbstbedienung</w:t>
            </w:r>
          </w:p>
          <w:p w14:paraId="4E0AE8C9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 w:rsidRPr="00DF7013">
              <w:rPr>
                <w:rFonts w:asciiTheme="minorHAnsi" w:hAnsiTheme="minorHAnsi" w:cstheme="minorHAnsi"/>
              </w:rPr>
              <w:t xml:space="preserve">- Speisen </w:t>
            </w:r>
            <w:r>
              <w:rPr>
                <w:rFonts w:asciiTheme="minorHAnsi" w:hAnsiTheme="minorHAnsi" w:cstheme="minorHAnsi"/>
              </w:rPr>
              <w:t xml:space="preserve">portioniert an Theke übergeben </w:t>
            </w:r>
          </w:p>
          <w:p w14:paraId="4E21D6BF" w14:textId="04CC65F5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 w:rsidRPr="00DF7013">
              <w:rPr>
                <w:rFonts w:asciiTheme="minorHAnsi" w:hAnsiTheme="minorHAnsi" w:cstheme="minorHAnsi"/>
              </w:rPr>
              <w:t>ze</w:t>
            </w:r>
            <w:r>
              <w:rPr>
                <w:rFonts w:asciiTheme="minorHAnsi" w:hAnsiTheme="minorHAnsi" w:cstheme="minorHAnsi"/>
              </w:rPr>
              <w:t>itliche Trennung von Gruppen</w:t>
            </w:r>
          </w:p>
          <w:p w14:paraId="65F2B6A0" w14:textId="1FBAC86E" w:rsidR="0092768A" w:rsidRPr="00DF7013" w:rsidRDefault="0092768A" w:rsidP="0092768A">
            <w:pPr>
              <w:pStyle w:val="06AufzhlungUKSachsen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365" w:type="dxa"/>
          </w:tcPr>
          <w:p w14:paraId="2B55157B" w14:textId="77777777" w:rsidR="0092768A" w:rsidRPr="00DF7013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5050843" w14:textId="77777777" w:rsidR="0092768A" w:rsidRPr="00DF7013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D1ABE3D" w14:textId="77777777" w:rsidR="0092768A" w:rsidRPr="00DF7013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DF7013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7A25E519" w14:textId="77777777" w:rsidR="0092768A" w:rsidRPr="00DF7013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07CC93E6" w14:textId="77777777" w:rsidTr="00466B55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0E622AA" w14:textId="0068A7A7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leinsatz</w:t>
            </w:r>
          </w:p>
        </w:tc>
      </w:tr>
      <w:tr w:rsidR="0092768A" w:rsidRPr="0072178E" w14:paraId="2931F799" w14:textId="77777777" w:rsidTr="002B17EB">
        <w:tc>
          <w:tcPr>
            <w:tcW w:w="2711" w:type="dxa"/>
          </w:tcPr>
          <w:p w14:paraId="4E66080B" w14:textId="1A2AB09F" w:rsidR="0092768A" w:rsidRPr="006510C2" w:rsidRDefault="0092768A" w:rsidP="009276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</w:tcPr>
          <w:p w14:paraId="31F8D930" w14:textId="5E6A839C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0CF5505" w14:textId="245E3B63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Abklärung von Verdachtsfällen (siehe oben „Betretungsverbot“)</w:t>
            </w:r>
          </w:p>
          <w:p w14:paraId="0D4C1416" w14:textId="77777777" w:rsidR="00F94C63" w:rsidRPr="0063559A" w:rsidRDefault="00F94C63" w:rsidP="00F94C6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Beachtung der </w:t>
            </w:r>
            <w:r w:rsidRPr="00F94C63">
              <w:rPr>
                <w:rFonts w:asciiTheme="minorHAnsi" w:hAnsiTheme="minorHAnsi" w:cstheme="minorHAnsi"/>
                <w:sz w:val="22"/>
                <w:szCs w:val="22"/>
              </w:rPr>
              <w:t>Testpflicht (Selbsttest)</w:t>
            </w:r>
          </w:p>
          <w:p w14:paraId="7FF5A48E" w14:textId="70BD6186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85BDB6A" w14:textId="1FBF335C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schulinternes Verfahren zur Abklärung von Verdachtsfällen</w:t>
            </w:r>
          </w:p>
        </w:tc>
        <w:tc>
          <w:tcPr>
            <w:tcW w:w="2566" w:type="dxa"/>
          </w:tcPr>
          <w:p w14:paraId="76D5C55B" w14:textId="630F2ADC" w:rsidR="0092768A" w:rsidRPr="00466B55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3CF261" w14:textId="020122BB" w:rsidR="0092768A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349B2E" w14:textId="6006BCB3" w:rsidR="0092768A" w:rsidRPr="00466B55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6868D800" w14:textId="77777777" w:rsidTr="00573B23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</w:tcPr>
          <w:p w14:paraId="6439FDD5" w14:textId="71C9F8F4" w:rsidR="0092768A" w:rsidRPr="00466B55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466B5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C12CD2F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C16E75" w14:textId="26299329" w:rsidR="0092768A" w:rsidRPr="00466B55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1A0B17B5" w14:textId="26AB55EA" w:rsidR="0092768A" w:rsidRPr="00F12C51" w:rsidRDefault="0092768A" w:rsidP="009276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a) Zugehörigkeit zu einer Risikogruppe ist durch ärztliches Attest nachzuweisen</w:t>
            </w:r>
          </w:p>
          <w:p w14:paraId="51DAC56D" w14:textId="0C16EF05" w:rsidR="0092768A" w:rsidRPr="00F12C51" w:rsidRDefault="0092768A" w:rsidP="009276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t>b) Einsatz im Präsenzunterricht nur nach Rücksprache und auf freiwilliger Basis</w:t>
            </w:r>
          </w:p>
          <w:p w14:paraId="66DC40AC" w14:textId="714B9BA2" w:rsidR="0092768A" w:rsidRPr="00F94C63" w:rsidRDefault="0092768A" w:rsidP="0092768A">
            <w:pPr>
              <w:pStyle w:val="Listenabsatz"/>
              <w:numPr>
                <w:ilvl w:val="0"/>
                <w:numId w:val="40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017BF">
              <w:rPr>
                <w:rFonts w:asciiTheme="minorHAnsi" w:hAnsiTheme="minorHAnsi" w:cstheme="minorHAnsi"/>
              </w:rPr>
              <w:t xml:space="preserve">c) </w:t>
            </w:r>
            <w:r w:rsidR="00F94C63" w:rsidRPr="003E6D4B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71DF3A6F" w14:textId="77777777" w:rsidR="0092768A" w:rsidRDefault="0092768A" w:rsidP="009276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12C51">
              <w:rPr>
                <w:rFonts w:asciiTheme="minorHAnsi" w:hAnsiTheme="minorHAnsi" w:cstheme="minorHAnsi"/>
                <w:b/>
                <w:color w:val="000000" w:themeColor="text1"/>
              </w:rPr>
              <w:t xml:space="preserve">d) Schwangere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werden </w:t>
            </w:r>
            <w:r w:rsidRPr="00F12C51">
              <w:rPr>
                <w:rFonts w:asciiTheme="minorHAnsi" w:hAnsiTheme="minorHAnsi" w:cstheme="minorHAnsi"/>
                <w:b/>
                <w:color w:val="000000" w:themeColor="text1"/>
              </w:rPr>
              <w:t>nicht i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m Präsenzunterricht beschäftigt</w:t>
            </w:r>
          </w:p>
          <w:p w14:paraId="56FC5DD4" w14:textId="70546CCF" w:rsidR="0092768A" w:rsidRPr="009C420C" w:rsidRDefault="0092768A" w:rsidP="0092768A">
            <w:pPr>
              <w:rPr>
                <w:rFonts w:asciiTheme="minorHAnsi" w:hAnsiTheme="minorHAnsi" w:cstheme="minorHAnsi"/>
              </w:rPr>
            </w:pPr>
            <w:r w:rsidRPr="00F12C51">
              <w:rPr>
                <w:rFonts w:asciiTheme="minorHAnsi" w:hAnsiTheme="minorHAnsi" w:cstheme="minorHAnsi"/>
                <w:color w:val="000000" w:themeColor="text1"/>
              </w:rPr>
              <w:lastRenderedPageBreak/>
              <w:t>Prüfung der Möglichkeit des Einsatzes im Homeoffice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114ECD8" w14:textId="77777777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793AF1A" w14:textId="57EC1F60" w:rsidR="0092768A" w:rsidRPr="00466B55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8FB368F" w14:textId="330AA609" w:rsidR="0092768A" w:rsidRPr="00466B55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92768A" w:rsidRPr="0072178E" w14:paraId="30972B00" w14:textId="77777777" w:rsidTr="00AA4350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A3F9D" w14:textId="29CFA761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  <w:r w:rsidRPr="00CE5488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92768A" w:rsidRPr="0072178E" w14:paraId="0BCAE7EE" w14:textId="77777777" w:rsidTr="002B17EB">
        <w:tc>
          <w:tcPr>
            <w:tcW w:w="2711" w:type="dxa"/>
          </w:tcPr>
          <w:p w14:paraId="20D08BA9" w14:textId="05C01111" w:rsidR="0092768A" w:rsidRPr="00CE5488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CE5488">
              <w:rPr>
                <w:rFonts w:asciiTheme="minorHAnsi" w:hAnsiTheme="minorHAnsi" w:cstheme="minorHAnsi"/>
                <w:b/>
                <w:bCs/>
              </w:rPr>
              <w:t>Erste Hilfe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und Eigenschutz</w:t>
            </w:r>
          </w:p>
        </w:tc>
        <w:tc>
          <w:tcPr>
            <w:tcW w:w="2705" w:type="dxa"/>
          </w:tcPr>
          <w:p w14:paraId="0CFAD268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B3A156" w14:textId="0D66949C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</w:tcPr>
          <w:p w14:paraId="5545439F" w14:textId="77F2D08A" w:rsidR="0092768A" w:rsidRPr="009C420C" w:rsidRDefault="0092768A" w:rsidP="0092768A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- Ersthelfern Mittel zum Eigenschutz zur Verfügung stellen (Atemschutz mind. FFP2) </w:t>
            </w:r>
          </w:p>
          <w:p w14:paraId="62B7264A" w14:textId="77777777" w:rsidR="0092768A" w:rsidRPr="004017BF" w:rsidRDefault="0092768A" w:rsidP="0092768A">
            <w:pPr>
              <w:pStyle w:val="Kommentar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17BF">
              <w:rPr>
                <w:rFonts w:asciiTheme="minorHAnsi" w:hAnsiTheme="minorHAnsi" w:cstheme="minorHAnsi"/>
                <w:sz w:val="22"/>
                <w:szCs w:val="22"/>
              </w:rPr>
              <w:t>- Wiederbelebung: Herzdruckmassage durchführen, notfalls auf Beatmung verzichten</w:t>
            </w:r>
          </w:p>
          <w:p w14:paraId="61F94CAF" w14:textId="187C9479" w:rsidR="0092768A" w:rsidRPr="00D17434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Ersthelfer informieren</w:t>
            </w:r>
          </w:p>
        </w:tc>
        <w:tc>
          <w:tcPr>
            <w:tcW w:w="3365" w:type="dxa"/>
          </w:tcPr>
          <w:p w14:paraId="10530E97" w14:textId="3BF95C49" w:rsidR="0092768A" w:rsidRPr="00D17434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3781BE4" w14:textId="3F50DF18" w:rsidR="0092768A" w:rsidRPr="004017BF" w:rsidRDefault="0092768A" w:rsidP="0092768A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4017B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Schulträger für sächliche Ausstattung,</w:t>
            </w:r>
          </w:p>
          <w:p w14:paraId="7AF53AC4" w14:textId="1C8B78DB" w:rsidR="0092768A" w:rsidRPr="00CE5488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068F0B40" w14:textId="2DA83AEF" w:rsidR="0092768A" w:rsidRPr="00CE5488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2CFE4F64" w14:textId="29E9A058" w:rsidR="0092768A" w:rsidRPr="00CE5488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Ersthelfer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406365B7" w14:textId="77777777" w:rsidR="0092768A" w:rsidRPr="00396BC0" w:rsidRDefault="0092768A" w:rsidP="0092768A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92768A" w:rsidRPr="006510C2" w:rsidRDefault="0092768A" w:rsidP="0092768A">
            <w:pPr>
              <w:rPr>
                <w:rFonts w:asciiTheme="minorHAnsi" w:hAnsiTheme="minorHAnsi" w:cstheme="minorHAnsi"/>
              </w:rPr>
            </w:pPr>
          </w:p>
        </w:tc>
      </w:tr>
      <w:tr w:rsidR="0092768A" w:rsidRPr="0072178E" w14:paraId="0B307140" w14:textId="77777777" w:rsidTr="00AA4350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104AB67" w14:textId="08A0EE16" w:rsidR="0092768A" w:rsidRPr="002E6963" w:rsidRDefault="0092768A" w:rsidP="0092768A">
            <w:pPr>
              <w:rPr>
                <w:rFonts w:asciiTheme="minorHAnsi" w:hAnsiTheme="minorHAnsi" w:cstheme="minorHAnsi"/>
                <w:i/>
              </w:rPr>
            </w:pPr>
            <w:r w:rsidRPr="00AA4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92768A" w:rsidRPr="0072178E" w14:paraId="69443F2E" w14:textId="77777777" w:rsidTr="002B17EB">
        <w:tc>
          <w:tcPr>
            <w:tcW w:w="2711" w:type="dxa"/>
          </w:tcPr>
          <w:p w14:paraId="7B1E75FE" w14:textId="1D7DB502" w:rsidR="0092768A" w:rsidRDefault="0092768A" w:rsidP="009276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92768A" w:rsidRPr="00EB706B" w:rsidRDefault="0092768A" w:rsidP="0092768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47389D48" w14:textId="77777777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Schüler:</w:t>
            </w:r>
          </w:p>
          <w:p w14:paraId="3ACDADAE" w14:textId="44352E28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Schuljahresbeginn</w:t>
            </w:r>
          </w:p>
          <w:p w14:paraId="4EF5C8B4" w14:textId="77777777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im weiteren Schuljahresverlauf anlassbezogen</w:t>
            </w:r>
          </w:p>
          <w:p w14:paraId="051F4B45" w14:textId="77777777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Lehrkräfte:</w:t>
            </w:r>
          </w:p>
          <w:p w14:paraId="7B8A68FC" w14:textId="6FF7B8CB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mindestens einmal im Schuljahr</w:t>
            </w:r>
          </w:p>
        </w:tc>
        <w:tc>
          <w:tcPr>
            <w:tcW w:w="3853" w:type="dxa"/>
          </w:tcPr>
          <w:p w14:paraId="720C62F3" w14:textId="459E329A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Belehrungen für Lehrende, nichtpädagogisches Personal, Schüler zu Hygienemaßnahmen der Schule</w:t>
            </w:r>
          </w:p>
          <w:p w14:paraId="1A00401C" w14:textId="064095F8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Inhalte: Abstand, Händewaschen, Begrüßung ohne Körperkontakt, Hust- und Niesetikette, sachgerechter Umgang mit MNB</w:t>
            </w:r>
          </w:p>
          <w:p w14:paraId="202C07C8" w14:textId="77777777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  <w:r w:rsidRPr="00B32BE3">
              <w:rPr>
                <w:rFonts w:asciiTheme="minorHAnsi" w:hAnsiTheme="minorHAnsi" w:cstheme="minorHAnsi"/>
              </w:rPr>
              <w:t>- Eltern über Hygienekonzept der Schule und o.g. Belehrung informieren</w:t>
            </w:r>
          </w:p>
          <w:p w14:paraId="0423E1E9" w14:textId="555ECC8E" w:rsidR="0092768A" w:rsidRPr="00B32BE3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28B5EA76" w14:textId="35B3B53F" w:rsidR="0092768A" w:rsidRPr="00D17434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355704" w14:textId="77777777" w:rsidR="0092768A" w:rsidRPr="00CE5488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92768A" w:rsidRPr="00CE5488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92768A" w:rsidRPr="00575E1A" w:rsidRDefault="0092768A" w:rsidP="0092768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2768A" w:rsidRPr="0072178E" w14:paraId="4E36A110" w14:textId="77777777" w:rsidTr="00362591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3D6B04F" w14:textId="7AAFE2E4" w:rsidR="0092768A" w:rsidRPr="00362591" w:rsidRDefault="0092768A" w:rsidP="009276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92768A" w:rsidRPr="0072178E" w14:paraId="2B538EBD" w14:textId="77777777" w:rsidTr="002B17EB">
        <w:tc>
          <w:tcPr>
            <w:tcW w:w="2711" w:type="dxa"/>
          </w:tcPr>
          <w:p w14:paraId="6B7E5FB6" w14:textId="6ABD5ED8" w:rsidR="0092768A" w:rsidRPr="00362591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362591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2AC44F8C" w14:textId="391CF9C2" w:rsidR="0092768A" w:rsidRPr="00362591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Erfordernis</w:t>
            </w:r>
          </w:p>
        </w:tc>
        <w:tc>
          <w:tcPr>
            <w:tcW w:w="3853" w:type="dxa"/>
          </w:tcPr>
          <w:p w14:paraId="05E3699A" w14:textId="0DFFD7CA" w:rsidR="0092768A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4017BF">
              <w:rPr>
                <w:rFonts w:asciiTheme="minorHAnsi" w:hAnsiTheme="minorHAnsi" w:cstheme="minorHAnsi"/>
                <w:color w:val="000000" w:themeColor="text1"/>
              </w:rPr>
              <w:t>durch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 xml:space="preserve">gezielte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</w:t>
            </w:r>
            <w:r>
              <w:rPr>
                <w:rFonts w:ascii="CIDFont+F2" w:hAnsi="CIDFont+F2" w:cs="CIDFont+F2"/>
              </w:rPr>
              <w:t xml:space="preserve">Einmalhandschuhen </w:t>
            </w:r>
            <w:r w:rsidRPr="006243E3">
              <w:rPr>
                <w:rFonts w:ascii="CIDFont+F2" w:hAnsi="CIDFont+F2" w:cs="CIDFont+F2"/>
              </w:rPr>
              <w:t xml:space="preserve">und </w:t>
            </w:r>
            <w:r>
              <w:rPr>
                <w:rFonts w:ascii="CIDFont+F2" w:hAnsi="CIDFont+F2" w:cs="CIDFont+F2"/>
              </w:rPr>
              <w:t xml:space="preserve">einem mit </w:t>
            </w:r>
            <w:r w:rsidRPr="005930DC">
              <w:rPr>
                <w:rFonts w:ascii="CIDFont+F2" w:hAnsi="CIDFont+F2" w:cs="CIDFont+F2"/>
              </w:rPr>
              <w:t>Flächendesinfektionsmittel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  <w:r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7E35E89" w14:textId="005CDEFE" w:rsidR="0092768A" w:rsidRPr="007E1EC1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7CB383FE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tragen,</w:t>
            </w:r>
          </w:p>
          <w:p w14:paraId="3CA49DF6" w14:textId="2320D0B0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566" w:type="dxa"/>
          </w:tcPr>
          <w:p w14:paraId="732857F6" w14:textId="77777777" w:rsidR="0092768A" w:rsidRPr="00CE5488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D4EB4C" w14:textId="77777777" w:rsidR="0092768A" w:rsidRPr="0072178E" w:rsidRDefault="0092768A" w:rsidP="0092768A">
            <w:pPr>
              <w:rPr>
                <w:rFonts w:asciiTheme="minorHAnsi" w:hAnsiTheme="minorHAnsi" w:cstheme="minorHAnsi"/>
              </w:rPr>
            </w:pPr>
          </w:p>
        </w:tc>
      </w:tr>
      <w:tr w:rsidR="0092768A" w:rsidRPr="0072178E" w14:paraId="35F07E34" w14:textId="77777777" w:rsidTr="001B2532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6FB68CE" w14:textId="2C37575E" w:rsidR="0092768A" w:rsidRPr="00362591" w:rsidRDefault="0092768A" w:rsidP="009276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Außerschulische Veranstaltungen</w:t>
            </w:r>
          </w:p>
        </w:tc>
      </w:tr>
      <w:tr w:rsidR="0092768A" w:rsidRPr="0072178E" w14:paraId="37C396D0" w14:textId="77777777" w:rsidTr="002B17EB">
        <w:tc>
          <w:tcPr>
            <w:tcW w:w="2711" w:type="dxa"/>
          </w:tcPr>
          <w:p w14:paraId="02267361" w14:textId="4F2C403E" w:rsidR="0092768A" w:rsidRPr="00362591" w:rsidRDefault="0092768A" w:rsidP="0092768A">
            <w:pPr>
              <w:rPr>
                <w:rFonts w:asciiTheme="minorHAnsi" w:hAnsiTheme="minorHAnsi" w:cstheme="minorHAnsi"/>
                <w:b/>
                <w:bCs/>
              </w:rPr>
            </w:pPr>
            <w:r w:rsidRPr="00604DEB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</w:tcPr>
          <w:p w14:paraId="1824FEB2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6FA976CB" w14:textId="77777777" w:rsidR="0092768A" w:rsidRPr="00604DEB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4DEB">
              <w:rPr>
                <w:rFonts w:asciiTheme="minorHAnsi" w:hAnsiTheme="minorHAnsi" w:cstheme="minorHAnsi"/>
              </w:rPr>
              <w:t>keine Durchführung von</w:t>
            </w:r>
          </w:p>
          <w:p w14:paraId="533F35A4" w14:textId="79E34DCA" w:rsidR="0092768A" w:rsidRPr="00604DEB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Schulfahrten </w:t>
            </w:r>
          </w:p>
          <w:p w14:paraId="1AE0EB4D" w14:textId="77777777" w:rsidR="0092768A" w:rsidRPr="00604DEB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schulische Veranstaltungen innerhalb und außerhalb Sachsens</w:t>
            </w:r>
          </w:p>
          <w:p w14:paraId="41AF9E66" w14:textId="77777777" w:rsidR="0092768A" w:rsidRDefault="0092768A" w:rsidP="0092768A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04DEB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5E4BBDD1" w14:textId="2048154A" w:rsidR="0092768A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71621">
              <w:rPr>
                <w:rFonts w:asciiTheme="minorHAnsi" w:hAnsiTheme="minorHAnsi" w:cstheme="minorHAnsi"/>
              </w:rPr>
              <w:t>Fahrten im Rahmen von Fort- und Ausbildung im Ausland</w:t>
            </w:r>
          </w:p>
        </w:tc>
        <w:tc>
          <w:tcPr>
            <w:tcW w:w="3365" w:type="dxa"/>
          </w:tcPr>
          <w:p w14:paraId="1ABDF2E3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B2B0B53" w14:textId="77777777" w:rsidR="0092768A" w:rsidRPr="00604DEB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7D5E471D" w14:textId="77777777" w:rsidR="0092768A" w:rsidRPr="00604DEB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604DE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41BC0E4" w14:textId="77777777" w:rsidR="0092768A" w:rsidRPr="00CE5488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2768A" w:rsidRPr="0072178E" w14:paraId="3A5E146F" w14:textId="77777777" w:rsidTr="0022139D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1B377A5D" w14:textId="466389D3" w:rsidR="0092768A" w:rsidRPr="00F94C63" w:rsidRDefault="0092768A" w:rsidP="0092768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F94C63">
              <w:rPr>
                <w:rFonts w:asciiTheme="minorHAnsi" w:hAnsiTheme="minorHAnsi" w:cstheme="minorHAnsi"/>
                <w:b/>
                <w:bCs/>
              </w:rPr>
              <w:lastRenderedPageBreak/>
              <w:t>Regeln und Einschränkungen</w:t>
            </w:r>
          </w:p>
        </w:tc>
      </w:tr>
      <w:tr w:rsidR="0092768A" w:rsidRPr="0072178E" w14:paraId="6C9C8977" w14:textId="77777777" w:rsidTr="002B17EB">
        <w:tc>
          <w:tcPr>
            <w:tcW w:w="2711" w:type="dxa"/>
          </w:tcPr>
          <w:p w14:paraId="1328B0C7" w14:textId="699E9AA4" w:rsidR="0092768A" w:rsidRPr="00F94C63" w:rsidRDefault="0092768A" w:rsidP="0092768A">
            <w:pPr>
              <w:rPr>
                <w:rFonts w:asciiTheme="minorHAnsi" w:hAnsiTheme="minorHAnsi" w:cstheme="minorHAnsi"/>
              </w:rPr>
            </w:pPr>
            <w:r w:rsidRPr="00F94C63">
              <w:rPr>
                <w:rFonts w:asciiTheme="minorHAnsi" w:hAnsiTheme="minorHAnsi" w:cstheme="minorHAnsi"/>
                <w:bCs/>
              </w:rPr>
              <w:t>Unzulässigkeit der Präsensbeschulung</w:t>
            </w:r>
          </w:p>
          <w:p w14:paraId="210208C9" w14:textId="77777777" w:rsidR="0092768A" w:rsidRPr="00F94C63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</w:tcPr>
          <w:p w14:paraId="6617C5E2" w14:textId="591D75D4" w:rsidR="0092768A" w:rsidRPr="00F94C63" w:rsidRDefault="0092768A" w:rsidP="00F94C63">
            <w:pPr>
              <w:rPr>
                <w:rFonts w:asciiTheme="minorHAnsi" w:hAnsiTheme="minorHAnsi" w:cstheme="minorHAnsi"/>
              </w:rPr>
            </w:pPr>
            <w:r w:rsidRPr="00F94C63">
              <w:rPr>
                <w:rFonts w:asciiTheme="minorHAnsi" w:hAnsiTheme="minorHAnsi" w:cstheme="minorHAnsi"/>
              </w:rPr>
              <w:t>bei Überschreitung des 7-Tage-Inzidezwertes von 100 Neuinfektionen auf 100.000 Einwohner an fünf Tagen infolge in einem Landkreis oder in einer kreisfreien Stadt</w:t>
            </w:r>
            <w:bookmarkStart w:id="0" w:name="_GoBack"/>
            <w:bookmarkEnd w:id="0"/>
          </w:p>
        </w:tc>
        <w:tc>
          <w:tcPr>
            <w:tcW w:w="3853" w:type="dxa"/>
          </w:tcPr>
          <w:p w14:paraId="72E9C61B" w14:textId="4CB5E1A6" w:rsidR="0092768A" w:rsidRPr="00F94C63" w:rsidRDefault="00F94C63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94C63">
              <w:rPr>
                <w:rFonts w:asciiTheme="minorHAnsi" w:hAnsiTheme="minorHAnsi" w:cstheme="minorHAnsi"/>
              </w:rPr>
              <w:t>- Präsenzbeschulung unzulässig</w:t>
            </w:r>
          </w:p>
          <w:p w14:paraId="390F5827" w14:textId="03551A97" w:rsidR="0092768A" w:rsidRPr="00F94C63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94C63">
              <w:rPr>
                <w:rFonts w:asciiTheme="minorHAnsi" w:hAnsiTheme="minorHAnsi" w:cstheme="minorHAnsi"/>
              </w:rPr>
              <w:t>-  Notbetreuung ist zulässig</w:t>
            </w:r>
          </w:p>
        </w:tc>
        <w:tc>
          <w:tcPr>
            <w:tcW w:w="3365" w:type="dxa"/>
          </w:tcPr>
          <w:p w14:paraId="1CB59CF9" w14:textId="77777777" w:rsidR="0092768A" w:rsidRPr="00F94C63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9BE1CB2" w14:textId="77777777" w:rsidR="0092768A" w:rsidRPr="00F94C63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94C63">
              <w:rPr>
                <w:rFonts w:asciiTheme="minorHAnsi" w:hAnsiTheme="minorHAnsi" w:cstheme="minorHAnsi"/>
                <w:i/>
                <w:iCs/>
              </w:rPr>
              <w:t>oberste Landesgesundheits-behörde und oberste Schulaufsichtsbehörde</w:t>
            </w:r>
          </w:p>
          <w:p w14:paraId="13CD79E7" w14:textId="77777777" w:rsidR="0092768A" w:rsidRPr="00F94C63" w:rsidRDefault="0092768A" w:rsidP="0092768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7E53B6E6" w14:textId="4CCA5CDF" w:rsidR="0092768A" w:rsidRPr="00F94C63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94C63">
              <w:rPr>
                <w:rFonts w:asciiTheme="minorHAnsi" w:hAnsiTheme="minorHAnsi" w:cstheme="minorHAnsi"/>
                <w:b/>
                <w:i/>
                <w:iCs/>
              </w:rPr>
              <w:t>umsetzend</w:t>
            </w:r>
            <w:r w:rsidRPr="00F94C63">
              <w:rPr>
                <w:rFonts w:asciiTheme="minorHAnsi" w:hAnsiTheme="minorHAnsi" w:cstheme="minorHAnsi"/>
                <w:i/>
                <w:iCs/>
              </w:rPr>
              <w:t>: schulspezifische Umsetzung - Schulleiter</w:t>
            </w:r>
          </w:p>
        </w:tc>
      </w:tr>
      <w:tr w:rsidR="0092768A" w:rsidRPr="0072178E" w14:paraId="24D99B55" w14:textId="77777777" w:rsidTr="00CD124E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4E1C89A" w14:textId="48F92420" w:rsidR="0092768A" w:rsidRPr="00604DEB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  <w:r w:rsidRPr="00F94C63">
              <w:rPr>
                <w:rFonts w:asciiTheme="minorHAnsi" w:hAnsiTheme="minorHAnsi" w:cstheme="minorHAnsi"/>
                <w:b/>
                <w:bCs/>
              </w:rPr>
              <w:t>Kommunale Corona-Schutzmaßnahmen</w:t>
            </w:r>
          </w:p>
        </w:tc>
      </w:tr>
      <w:tr w:rsidR="0092768A" w:rsidRPr="0072178E" w14:paraId="3D8B89FC" w14:textId="77777777" w:rsidTr="002B17EB">
        <w:tc>
          <w:tcPr>
            <w:tcW w:w="2711" w:type="dxa"/>
          </w:tcPr>
          <w:p w14:paraId="169EFC49" w14:textId="7EA21876" w:rsidR="0092768A" w:rsidRPr="00F94C63" w:rsidRDefault="0092768A" w:rsidP="0092768A">
            <w:pPr>
              <w:rPr>
                <w:rFonts w:asciiTheme="minorHAnsi" w:hAnsiTheme="minorHAnsi" w:cstheme="minorHAnsi"/>
              </w:rPr>
            </w:pPr>
            <w:r w:rsidRPr="00F94C63">
              <w:rPr>
                <w:rFonts w:asciiTheme="minorHAnsi" w:hAnsiTheme="minorHAnsi" w:cstheme="minorHAnsi"/>
                <w:bCs/>
              </w:rPr>
              <w:t xml:space="preserve">weitergehende kommunale Verordnungen, Vorschriften, Regeln und Einschränkungen </w:t>
            </w:r>
          </w:p>
        </w:tc>
        <w:tc>
          <w:tcPr>
            <w:tcW w:w="2705" w:type="dxa"/>
          </w:tcPr>
          <w:p w14:paraId="6C4144BF" w14:textId="77777777" w:rsidR="0092768A" w:rsidRPr="00976D36" w:rsidRDefault="0092768A" w:rsidP="0092768A">
            <w:pPr>
              <w:rPr>
                <w:rFonts w:asciiTheme="minorHAnsi" w:hAnsiTheme="minorHAnsi" w:cstheme="minorHAnsi"/>
                <w:bCs/>
                <w:color w:val="0070C0"/>
              </w:rPr>
            </w:pPr>
          </w:p>
        </w:tc>
        <w:tc>
          <w:tcPr>
            <w:tcW w:w="3853" w:type="dxa"/>
          </w:tcPr>
          <w:p w14:paraId="1EF7577D" w14:textId="2B916007" w:rsidR="0092768A" w:rsidRPr="008E62BB" w:rsidRDefault="0092768A" w:rsidP="00927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F94C63">
              <w:rPr>
                <w:rFonts w:asciiTheme="minorHAnsi" w:hAnsiTheme="minorHAnsi" w:cstheme="minorHAnsi"/>
              </w:rPr>
              <w:t>weitergehende, ggf. verschärfende kommunale Schutzmaßnahmen sind zu beachten und umzusetzen</w:t>
            </w:r>
          </w:p>
        </w:tc>
        <w:tc>
          <w:tcPr>
            <w:tcW w:w="3365" w:type="dxa"/>
          </w:tcPr>
          <w:p w14:paraId="11E412E1" w14:textId="77777777" w:rsidR="0092768A" w:rsidRDefault="0092768A" w:rsidP="00927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5B50B9D" w14:textId="77777777" w:rsidR="0092768A" w:rsidRPr="00604DEB" w:rsidRDefault="0092768A" w:rsidP="0092768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BBDB074" w14:textId="77777777" w:rsidR="00CD124E" w:rsidRPr="00026B9D" w:rsidRDefault="003E2891" w:rsidP="00CD124E">
      <w:pPr>
        <w:ind w:right="708"/>
        <w:rPr>
          <w:rFonts w:asciiTheme="majorHAnsi" w:hAnsiTheme="majorHAnsi" w:cstheme="majorHAnsi"/>
          <w:color w:val="2F5496" w:themeColor="accent1" w:themeShade="BF"/>
          <w:sz w:val="20"/>
          <w:szCs w:val="20"/>
        </w:rPr>
      </w:pPr>
      <w:r w:rsidRPr="005B3AC5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A9404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a) </w:t>
      </w:r>
      <w:r w:rsidRPr="00A9404D">
        <w:rPr>
          <w:rFonts w:asciiTheme="majorHAnsi" w:hAnsiTheme="majorHAnsi" w:cstheme="majorHAnsi"/>
          <w:sz w:val="20"/>
          <w:szCs w:val="20"/>
        </w:rPr>
        <w:t>Allgemeinverfügung zur Regelung</w:t>
      </w:r>
      <w:r>
        <w:rPr>
          <w:rFonts w:asciiTheme="majorHAnsi" w:hAnsiTheme="majorHAnsi" w:cstheme="majorHAnsi"/>
          <w:sz w:val="20"/>
          <w:szCs w:val="20"/>
        </w:rPr>
        <w:t xml:space="preserve"> des Betriebs von </w:t>
      </w:r>
      <w:r w:rsidRPr="00A9404D">
        <w:rPr>
          <w:rFonts w:asciiTheme="majorHAnsi" w:hAnsiTheme="majorHAnsi" w:cstheme="majorHAnsi"/>
          <w:sz w:val="20"/>
          <w:szCs w:val="20"/>
        </w:rPr>
        <w:t>Einrichtungen der Kindertagesbetreuung, von Schulen und Schulinternaten im Zusammenhang mit der Bekämpfung der SARS-CoV-2-Pandemie</w:t>
      </w:r>
      <w:r>
        <w:rPr>
          <w:rFonts w:asciiTheme="majorHAnsi" w:hAnsiTheme="majorHAnsi" w:cstheme="majorHAnsi"/>
          <w:sz w:val="20"/>
          <w:szCs w:val="20"/>
        </w:rPr>
        <w:t xml:space="preserve">, SMS, </w:t>
      </w:r>
      <w:r w:rsidRPr="006D1265">
        <w:rPr>
          <w:rFonts w:asciiTheme="majorHAnsi" w:hAnsiTheme="majorHAnsi" w:cstheme="majorHAnsi"/>
          <w:sz w:val="20"/>
          <w:szCs w:val="20"/>
        </w:rPr>
        <w:t>13</w:t>
      </w:r>
      <w:r>
        <w:rPr>
          <w:rFonts w:asciiTheme="majorHAnsi" w:hAnsiTheme="majorHAnsi" w:cstheme="majorHAnsi"/>
          <w:sz w:val="20"/>
          <w:szCs w:val="20"/>
        </w:rPr>
        <w:t xml:space="preserve">.08.2020; b) SARS-CoV-2-Arbeitsschutzregel, BAUA, </w:t>
      </w:r>
      <w:r w:rsidRPr="00F73CD4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0.08.2020; c) Online-Information „Schutzmaßnahmen für den Schulbetrieb während der COVID-19-Pandemie“, Unfallkasse Sachsen, </w:t>
      </w:r>
      <w:r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 xml:space="preserve">15.10.2020; d) Sächsische Corona-Schutz-Verordnung – </w:t>
      </w:r>
      <w:r w:rsidR="00CD124E" w:rsidRPr="00026B9D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SächsCoronaSchVO, SMS, 27.11. 2020</w:t>
      </w:r>
      <w:r w:rsidR="00CD124E" w:rsidRPr="00604DEB">
        <w:rPr>
          <w:rFonts w:asciiTheme="majorHAnsi" w:hAnsiTheme="majorHAnsi" w:cstheme="majorHAnsi"/>
          <w:sz w:val="20"/>
          <w:szCs w:val="20"/>
        </w:rPr>
        <w:t xml:space="preserve">; e) </w:t>
      </w:r>
      <w:r w:rsidR="00CD124E" w:rsidRPr="00026B9D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Schulleiterschreiben vom 2</w:t>
      </w:r>
      <w:r w:rsidR="00CD124E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7</w:t>
      </w:r>
      <w:r w:rsidR="00CD124E" w:rsidRPr="00026B9D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.11.2020 Hinweise zum Schulbetrieb im Dezember 2020</w:t>
      </w:r>
    </w:p>
    <w:p w14:paraId="27649A73" w14:textId="66B04E08" w:rsidR="004E125F" w:rsidRPr="004E125F" w:rsidRDefault="00CD124E" w:rsidP="00CD124E">
      <w:pPr>
        <w:ind w:right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E125F">
        <w:rPr>
          <w:rFonts w:asciiTheme="majorHAnsi" w:hAnsiTheme="majorHAnsi" w:cstheme="majorHAnsi"/>
          <w:b/>
          <w:bCs/>
          <w:sz w:val="20"/>
          <w:szCs w:val="20"/>
        </w:rPr>
        <w:t xml:space="preserve">Abkürzung: </w:t>
      </w:r>
      <w:r w:rsidR="004E125F">
        <w:rPr>
          <w:rFonts w:asciiTheme="majorHAnsi" w:hAnsiTheme="majorHAnsi" w:cstheme="majorHAnsi"/>
          <w:sz w:val="20"/>
          <w:szCs w:val="20"/>
        </w:rPr>
        <w:t>MNB= Mund-Nase-Bedeckung</w:t>
      </w:r>
    </w:p>
    <w:p w14:paraId="3C351B09" w14:textId="77777777" w:rsidR="00B32BE3" w:rsidRPr="00856B8F" w:rsidRDefault="00B32BE3" w:rsidP="00792CF8">
      <w:pPr>
        <w:rPr>
          <w:rFonts w:asciiTheme="majorHAnsi" w:hAnsiTheme="majorHAnsi" w:cstheme="majorHAnsi"/>
          <w:sz w:val="6"/>
        </w:rPr>
      </w:pPr>
    </w:p>
    <w:p w14:paraId="1A368596" w14:textId="4C07F366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856B8F">
        <w:rPr>
          <w:rFonts w:asciiTheme="majorHAnsi" w:hAnsiTheme="majorHAnsi" w:cstheme="majorHAnsi"/>
          <w:sz w:val="28"/>
        </w:rPr>
        <w:t xml:space="preserve">  31.08.2020</w:t>
      </w:r>
      <w:r w:rsidR="003E2891">
        <w:rPr>
          <w:rFonts w:asciiTheme="majorHAnsi" w:hAnsiTheme="majorHAnsi" w:cstheme="majorHAnsi"/>
          <w:sz w:val="28"/>
        </w:rPr>
        <w:t xml:space="preserve"> Überarbeitung vom </w:t>
      </w:r>
      <w:r w:rsidR="00F94C63">
        <w:rPr>
          <w:rFonts w:asciiTheme="majorHAnsi" w:hAnsiTheme="majorHAnsi" w:cstheme="majorHAnsi"/>
          <w:sz w:val="28"/>
        </w:rPr>
        <w:t>18.03.2021</w:t>
      </w:r>
    </w:p>
    <w:p w14:paraId="72620037" w14:textId="77777777" w:rsidR="00CD124E" w:rsidRDefault="00CD124E" w:rsidP="00792CF8">
      <w:pPr>
        <w:rPr>
          <w:rFonts w:asciiTheme="majorHAnsi" w:hAnsiTheme="majorHAnsi" w:cstheme="majorHAnsi"/>
          <w:sz w:val="28"/>
        </w:rPr>
      </w:pPr>
    </w:p>
    <w:p w14:paraId="6C49EA44" w14:textId="3D85CF80" w:rsidR="008D3F73" w:rsidRPr="00277949" w:rsidRDefault="00277949" w:rsidP="00792CF8">
      <w:pPr>
        <w:rPr>
          <w:rFonts w:asciiTheme="majorHAnsi" w:hAnsiTheme="majorHAnsi" w:cstheme="majorHAnsi"/>
          <w:i/>
        </w:rPr>
      </w:pPr>
      <w:r w:rsidRPr="00277949">
        <w:rPr>
          <w:rFonts w:asciiTheme="majorHAnsi" w:hAnsiTheme="majorHAnsi" w:cstheme="majorHAnsi"/>
          <w:i/>
        </w:rPr>
        <w:t>gez. Schulleitung der GS Callenberg im OT Langenberg</w:t>
      </w:r>
    </w:p>
    <w:sectPr w:rsidR="008D3F73" w:rsidRPr="00277949" w:rsidSect="00F94C6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39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7880" w14:textId="77777777" w:rsidR="006A0239" w:rsidRDefault="006A0239">
      <w:r>
        <w:separator/>
      </w:r>
    </w:p>
  </w:endnote>
  <w:endnote w:type="continuationSeparator" w:id="0">
    <w:p w14:paraId="13FF1102" w14:textId="77777777" w:rsidR="006A0239" w:rsidRDefault="006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04DD441F" w:rsidR="00930ADE" w:rsidRDefault="00930A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63">
          <w:rPr>
            <w:noProof/>
          </w:rPr>
          <w:t>10</w:t>
        </w:r>
        <w:r>
          <w:fldChar w:fldCharType="end"/>
        </w:r>
      </w:p>
    </w:sdtContent>
  </w:sdt>
  <w:p w14:paraId="65B84B68" w14:textId="60F6567F" w:rsidR="00930ADE" w:rsidRPr="00EF46AF" w:rsidRDefault="00930ADE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CE0" w14:textId="69D425C5" w:rsidR="00930ADE" w:rsidRDefault="00930ADE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8787" w14:textId="77777777" w:rsidR="006A0239" w:rsidRDefault="006A0239">
      <w:r>
        <w:separator/>
      </w:r>
    </w:p>
  </w:footnote>
  <w:footnote w:type="continuationSeparator" w:id="0">
    <w:p w14:paraId="193394B3" w14:textId="77777777" w:rsidR="006A0239" w:rsidRDefault="006A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F2A8" w14:textId="1F49432F" w:rsidR="00930ADE" w:rsidRDefault="00930ADE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4C63">
      <w:rPr>
        <w:noProof/>
      </w:rPr>
      <w:t>10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157D" w14:textId="63C7BB09" w:rsidR="00930ADE" w:rsidRPr="001465FF" w:rsidRDefault="00930ADE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4E63AA">
      <w:rPr>
        <w:b/>
      </w:rPr>
      <w:t>GS Callenberg im OT Langenberg</w:t>
    </w:r>
  </w:p>
  <w:p w14:paraId="190A11B0" w14:textId="77777777" w:rsidR="00930ADE" w:rsidRPr="001465FF" w:rsidRDefault="00930ADE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930ADE" w:rsidRPr="001465FF" w:rsidRDefault="00930ADE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DDF"/>
    <w:multiLevelType w:val="hybridMultilevel"/>
    <w:tmpl w:val="98E2BBD6"/>
    <w:lvl w:ilvl="0" w:tplc="1D9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73C"/>
    <w:multiLevelType w:val="hybridMultilevel"/>
    <w:tmpl w:val="7DEEA35C"/>
    <w:lvl w:ilvl="0" w:tplc="E786B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3346"/>
    <w:multiLevelType w:val="hybridMultilevel"/>
    <w:tmpl w:val="4D74AAC0"/>
    <w:lvl w:ilvl="0" w:tplc="D4962114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543D"/>
    <w:multiLevelType w:val="hybridMultilevel"/>
    <w:tmpl w:val="9F04EA22"/>
    <w:lvl w:ilvl="0" w:tplc="792E6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3CEF"/>
    <w:multiLevelType w:val="hybridMultilevel"/>
    <w:tmpl w:val="B4BAD8F4"/>
    <w:lvl w:ilvl="0" w:tplc="4746D1B6">
      <w:start w:val="26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68A8"/>
    <w:multiLevelType w:val="hybridMultilevel"/>
    <w:tmpl w:val="6BCCFCD2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9D404E2"/>
    <w:multiLevelType w:val="hybridMultilevel"/>
    <w:tmpl w:val="26388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6E2F"/>
    <w:multiLevelType w:val="hybridMultilevel"/>
    <w:tmpl w:val="FB7EDBB4"/>
    <w:lvl w:ilvl="0" w:tplc="74F8E9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B771E"/>
    <w:multiLevelType w:val="hybridMultilevel"/>
    <w:tmpl w:val="85B4EDB4"/>
    <w:lvl w:ilvl="0" w:tplc="479CBA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7DB0"/>
    <w:multiLevelType w:val="hybridMultilevel"/>
    <w:tmpl w:val="C88E9BB6"/>
    <w:lvl w:ilvl="0" w:tplc="DBB40E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6D1B"/>
    <w:multiLevelType w:val="hybridMultilevel"/>
    <w:tmpl w:val="C77C67D6"/>
    <w:lvl w:ilvl="0" w:tplc="DFB6F018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E4C90"/>
    <w:multiLevelType w:val="hybridMultilevel"/>
    <w:tmpl w:val="C070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6B0C"/>
    <w:multiLevelType w:val="hybridMultilevel"/>
    <w:tmpl w:val="7A9079AA"/>
    <w:lvl w:ilvl="0" w:tplc="4FDAB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05F2"/>
    <w:multiLevelType w:val="hybridMultilevel"/>
    <w:tmpl w:val="C346F6E8"/>
    <w:lvl w:ilvl="0" w:tplc="2AFC8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B4F08"/>
    <w:multiLevelType w:val="hybridMultilevel"/>
    <w:tmpl w:val="721032B4"/>
    <w:lvl w:ilvl="0" w:tplc="0407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 w15:restartNumberingAfterBreak="0">
    <w:nsid w:val="3FFE2A5B"/>
    <w:multiLevelType w:val="hybridMultilevel"/>
    <w:tmpl w:val="0D4A5634"/>
    <w:lvl w:ilvl="0" w:tplc="6C44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E03D9"/>
    <w:multiLevelType w:val="hybridMultilevel"/>
    <w:tmpl w:val="AE5C8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2696"/>
    <w:multiLevelType w:val="hybridMultilevel"/>
    <w:tmpl w:val="58B2042A"/>
    <w:lvl w:ilvl="0" w:tplc="DF5E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343B5"/>
    <w:multiLevelType w:val="hybridMultilevel"/>
    <w:tmpl w:val="410499AE"/>
    <w:lvl w:ilvl="0" w:tplc="6F9403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21F3"/>
    <w:multiLevelType w:val="hybridMultilevel"/>
    <w:tmpl w:val="D4F2C6F0"/>
    <w:lvl w:ilvl="0" w:tplc="A14A2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573A"/>
    <w:multiLevelType w:val="hybridMultilevel"/>
    <w:tmpl w:val="2512725C"/>
    <w:lvl w:ilvl="0" w:tplc="52BE9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539F6"/>
    <w:multiLevelType w:val="multilevel"/>
    <w:tmpl w:val="812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4476935"/>
    <w:multiLevelType w:val="hybridMultilevel"/>
    <w:tmpl w:val="04DCE7CC"/>
    <w:lvl w:ilvl="0" w:tplc="A5289E30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3C6A"/>
    <w:multiLevelType w:val="hybridMultilevel"/>
    <w:tmpl w:val="C268C5EC"/>
    <w:lvl w:ilvl="0" w:tplc="67187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830B5"/>
    <w:multiLevelType w:val="hybridMultilevel"/>
    <w:tmpl w:val="6C80F39E"/>
    <w:lvl w:ilvl="0" w:tplc="2AEA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A2F09"/>
    <w:multiLevelType w:val="hybridMultilevel"/>
    <w:tmpl w:val="1F94FCFA"/>
    <w:lvl w:ilvl="0" w:tplc="250CC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71C64"/>
    <w:multiLevelType w:val="hybridMultilevel"/>
    <w:tmpl w:val="02027972"/>
    <w:lvl w:ilvl="0" w:tplc="3BDA6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614B"/>
    <w:multiLevelType w:val="hybridMultilevel"/>
    <w:tmpl w:val="CA8A8756"/>
    <w:lvl w:ilvl="0" w:tplc="5670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30867"/>
    <w:multiLevelType w:val="hybridMultilevel"/>
    <w:tmpl w:val="B5F89804"/>
    <w:lvl w:ilvl="0" w:tplc="D77C5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74723"/>
    <w:multiLevelType w:val="hybridMultilevel"/>
    <w:tmpl w:val="90A0D9DA"/>
    <w:lvl w:ilvl="0" w:tplc="272A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25EED"/>
    <w:multiLevelType w:val="hybridMultilevel"/>
    <w:tmpl w:val="B37632F2"/>
    <w:lvl w:ilvl="0" w:tplc="A0E643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302C8"/>
    <w:multiLevelType w:val="hybridMultilevel"/>
    <w:tmpl w:val="C7406884"/>
    <w:lvl w:ilvl="0" w:tplc="E62A77E2">
      <w:numFmt w:val="bullet"/>
      <w:lvlText w:val=""/>
      <w:lvlJc w:val="left"/>
      <w:pPr>
        <w:ind w:left="1118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5" w15:restartNumberingAfterBreak="0">
    <w:nsid w:val="78C8685D"/>
    <w:multiLevelType w:val="hybridMultilevel"/>
    <w:tmpl w:val="20E2F2A8"/>
    <w:lvl w:ilvl="0" w:tplc="15AAA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C3335"/>
    <w:multiLevelType w:val="hybridMultilevel"/>
    <w:tmpl w:val="4DF0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B7198"/>
    <w:multiLevelType w:val="hybridMultilevel"/>
    <w:tmpl w:val="B2C25F38"/>
    <w:lvl w:ilvl="0" w:tplc="AB0C7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A7B98"/>
    <w:multiLevelType w:val="hybridMultilevel"/>
    <w:tmpl w:val="F6C47740"/>
    <w:lvl w:ilvl="0" w:tplc="48566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8853D3"/>
    <w:multiLevelType w:val="hybridMultilevel"/>
    <w:tmpl w:val="21FAD016"/>
    <w:lvl w:ilvl="0" w:tplc="4BD0C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6"/>
  </w:num>
  <w:num w:numId="4">
    <w:abstractNumId w:val="7"/>
  </w:num>
  <w:num w:numId="5">
    <w:abstractNumId w:val="19"/>
  </w:num>
  <w:num w:numId="6">
    <w:abstractNumId w:val="17"/>
  </w:num>
  <w:num w:numId="7">
    <w:abstractNumId w:val="34"/>
  </w:num>
  <w:num w:numId="8">
    <w:abstractNumId w:val="29"/>
  </w:num>
  <w:num w:numId="9">
    <w:abstractNumId w:val="14"/>
  </w:num>
  <w:num w:numId="10">
    <w:abstractNumId w:val="20"/>
  </w:num>
  <w:num w:numId="11">
    <w:abstractNumId w:val="25"/>
  </w:num>
  <w:num w:numId="12">
    <w:abstractNumId w:val="2"/>
  </w:num>
  <w:num w:numId="13">
    <w:abstractNumId w:val="0"/>
  </w:num>
  <w:num w:numId="14">
    <w:abstractNumId w:val="33"/>
  </w:num>
  <w:num w:numId="15">
    <w:abstractNumId w:val="9"/>
  </w:num>
  <w:num w:numId="16">
    <w:abstractNumId w:val="4"/>
  </w:num>
  <w:num w:numId="17">
    <w:abstractNumId w:val="26"/>
  </w:num>
  <w:num w:numId="18">
    <w:abstractNumId w:val="8"/>
  </w:num>
  <w:num w:numId="19">
    <w:abstractNumId w:val="37"/>
  </w:num>
  <w:num w:numId="20">
    <w:abstractNumId w:val="27"/>
  </w:num>
  <w:num w:numId="21">
    <w:abstractNumId w:val="1"/>
  </w:num>
  <w:num w:numId="22">
    <w:abstractNumId w:val="30"/>
  </w:num>
  <w:num w:numId="23">
    <w:abstractNumId w:val="21"/>
  </w:num>
  <w:num w:numId="24">
    <w:abstractNumId w:val="16"/>
  </w:num>
  <w:num w:numId="25">
    <w:abstractNumId w:val="28"/>
  </w:num>
  <w:num w:numId="26">
    <w:abstractNumId w:val="10"/>
  </w:num>
  <w:num w:numId="27">
    <w:abstractNumId w:val="22"/>
  </w:num>
  <w:num w:numId="28">
    <w:abstractNumId w:val="3"/>
  </w:num>
  <w:num w:numId="29">
    <w:abstractNumId w:val="15"/>
  </w:num>
  <w:num w:numId="30">
    <w:abstractNumId w:val="39"/>
  </w:num>
  <w:num w:numId="31">
    <w:abstractNumId w:val="18"/>
  </w:num>
  <w:num w:numId="32">
    <w:abstractNumId w:val="38"/>
  </w:num>
  <w:num w:numId="33">
    <w:abstractNumId w:val="24"/>
  </w:num>
  <w:num w:numId="34">
    <w:abstractNumId w:val="23"/>
  </w:num>
  <w:num w:numId="35">
    <w:abstractNumId w:val="35"/>
  </w:num>
  <w:num w:numId="36">
    <w:abstractNumId w:val="5"/>
  </w:num>
  <w:num w:numId="37">
    <w:abstractNumId w:val="11"/>
  </w:num>
  <w:num w:numId="38">
    <w:abstractNumId w:val="6"/>
  </w:num>
  <w:num w:numId="39">
    <w:abstractNumId w:val="3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8"/>
    <w:rsid w:val="00000163"/>
    <w:rsid w:val="000018C6"/>
    <w:rsid w:val="000A5D13"/>
    <w:rsid w:val="000B0C83"/>
    <w:rsid w:val="000B27C5"/>
    <w:rsid w:val="000C08F2"/>
    <w:rsid w:val="000D765E"/>
    <w:rsid w:val="000F7AEB"/>
    <w:rsid w:val="001026B3"/>
    <w:rsid w:val="00104A32"/>
    <w:rsid w:val="00115D02"/>
    <w:rsid w:val="00131A04"/>
    <w:rsid w:val="001328DE"/>
    <w:rsid w:val="00152991"/>
    <w:rsid w:val="00152D2F"/>
    <w:rsid w:val="00163686"/>
    <w:rsid w:val="001912B1"/>
    <w:rsid w:val="001E48E3"/>
    <w:rsid w:val="00277949"/>
    <w:rsid w:val="00282F70"/>
    <w:rsid w:val="002921E1"/>
    <w:rsid w:val="0029676D"/>
    <w:rsid w:val="002A41B7"/>
    <w:rsid w:val="002B17EB"/>
    <w:rsid w:val="002E0F6F"/>
    <w:rsid w:val="002E7FB9"/>
    <w:rsid w:val="002F1C88"/>
    <w:rsid w:val="003347B9"/>
    <w:rsid w:val="00334C39"/>
    <w:rsid w:val="003372C4"/>
    <w:rsid w:val="00340D4D"/>
    <w:rsid w:val="00343244"/>
    <w:rsid w:val="00362591"/>
    <w:rsid w:val="0037222C"/>
    <w:rsid w:val="00382236"/>
    <w:rsid w:val="003934F5"/>
    <w:rsid w:val="00393861"/>
    <w:rsid w:val="00396BC0"/>
    <w:rsid w:val="003C2DAF"/>
    <w:rsid w:val="003C6FA5"/>
    <w:rsid w:val="003E2891"/>
    <w:rsid w:val="003E6D0B"/>
    <w:rsid w:val="004017BF"/>
    <w:rsid w:val="004171F8"/>
    <w:rsid w:val="00431C09"/>
    <w:rsid w:val="00445705"/>
    <w:rsid w:val="004504B9"/>
    <w:rsid w:val="00452DED"/>
    <w:rsid w:val="00457FF0"/>
    <w:rsid w:val="00466B55"/>
    <w:rsid w:val="00466BAB"/>
    <w:rsid w:val="00484551"/>
    <w:rsid w:val="00485AAF"/>
    <w:rsid w:val="00495AFF"/>
    <w:rsid w:val="004E125F"/>
    <w:rsid w:val="004E5595"/>
    <w:rsid w:val="004E63AA"/>
    <w:rsid w:val="004E68AA"/>
    <w:rsid w:val="00507217"/>
    <w:rsid w:val="00512C9C"/>
    <w:rsid w:val="00537397"/>
    <w:rsid w:val="00573B23"/>
    <w:rsid w:val="0057564B"/>
    <w:rsid w:val="00576E42"/>
    <w:rsid w:val="005930DC"/>
    <w:rsid w:val="005B3AC5"/>
    <w:rsid w:val="006038AF"/>
    <w:rsid w:val="0062171F"/>
    <w:rsid w:val="006243E3"/>
    <w:rsid w:val="00661069"/>
    <w:rsid w:val="00680AE0"/>
    <w:rsid w:val="0068659F"/>
    <w:rsid w:val="006A0239"/>
    <w:rsid w:val="006B14DE"/>
    <w:rsid w:val="006D2349"/>
    <w:rsid w:val="006D506C"/>
    <w:rsid w:val="006E0538"/>
    <w:rsid w:val="006F3D26"/>
    <w:rsid w:val="00712AB6"/>
    <w:rsid w:val="007147F9"/>
    <w:rsid w:val="00727C5D"/>
    <w:rsid w:val="00733212"/>
    <w:rsid w:val="00752ECB"/>
    <w:rsid w:val="00756AF5"/>
    <w:rsid w:val="00790707"/>
    <w:rsid w:val="00792CF8"/>
    <w:rsid w:val="007B725D"/>
    <w:rsid w:val="007C484E"/>
    <w:rsid w:val="007D1E17"/>
    <w:rsid w:val="007F1EDE"/>
    <w:rsid w:val="00835FEC"/>
    <w:rsid w:val="008452CD"/>
    <w:rsid w:val="00845C80"/>
    <w:rsid w:val="00855D24"/>
    <w:rsid w:val="00856B8F"/>
    <w:rsid w:val="00857987"/>
    <w:rsid w:val="0087141C"/>
    <w:rsid w:val="008815F8"/>
    <w:rsid w:val="00884A71"/>
    <w:rsid w:val="008951CE"/>
    <w:rsid w:val="008A5DD3"/>
    <w:rsid w:val="008C71B4"/>
    <w:rsid w:val="008D3F73"/>
    <w:rsid w:val="008D590E"/>
    <w:rsid w:val="008D71AD"/>
    <w:rsid w:val="008E3EB5"/>
    <w:rsid w:val="008E62BB"/>
    <w:rsid w:val="009239FC"/>
    <w:rsid w:val="0092768A"/>
    <w:rsid w:val="00930ADE"/>
    <w:rsid w:val="00933AA2"/>
    <w:rsid w:val="00976BA4"/>
    <w:rsid w:val="00980F2C"/>
    <w:rsid w:val="00985A04"/>
    <w:rsid w:val="009A0E7C"/>
    <w:rsid w:val="009B7243"/>
    <w:rsid w:val="009C420C"/>
    <w:rsid w:val="00A13A2E"/>
    <w:rsid w:val="00A15820"/>
    <w:rsid w:val="00A211E2"/>
    <w:rsid w:val="00A26E48"/>
    <w:rsid w:val="00A352CB"/>
    <w:rsid w:val="00A47537"/>
    <w:rsid w:val="00A617FE"/>
    <w:rsid w:val="00A9404D"/>
    <w:rsid w:val="00A947F1"/>
    <w:rsid w:val="00A95B50"/>
    <w:rsid w:val="00AA4350"/>
    <w:rsid w:val="00AA625F"/>
    <w:rsid w:val="00AD45E0"/>
    <w:rsid w:val="00AF0C2A"/>
    <w:rsid w:val="00B036A7"/>
    <w:rsid w:val="00B11335"/>
    <w:rsid w:val="00B32BE3"/>
    <w:rsid w:val="00B42807"/>
    <w:rsid w:val="00B6699C"/>
    <w:rsid w:val="00B67AD7"/>
    <w:rsid w:val="00B80F6C"/>
    <w:rsid w:val="00B95292"/>
    <w:rsid w:val="00BA3A9E"/>
    <w:rsid w:val="00BA60F1"/>
    <w:rsid w:val="00BB07EA"/>
    <w:rsid w:val="00BD379F"/>
    <w:rsid w:val="00BD7D5E"/>
    <w:rsid w:val="00C15038"/>
    <w:rsid w:val="00C54A08"/>
    <w:rsid w:val="00C92261"/>
    <w:rsid w:val="00CA0613"/>
    <w:rsid w:val="00CB1E5A"/>
    <w:rsid w:val="00CD124E"/>
    <w:rsid w:val="00CE5488"/>
    <w:rsid w:val="00CE5DF2"/>
    <w:rsid w:val="00CE7F65"/>
    <w:rsid w:val="00D37542"/>
    <w:rsid w:val="00D754F4"/>
    <w:rsid w:val="00D9510C"/>
    <w:rsid w:val="00DA7998"/>
    <w:rsid w:val="00DB3002"/>
    <w:rsid w:val="00DC6AEE"/>
    <w:rsid w:val="00DD3249"/>
    <w:rsid w:val="00DD5072"/>
    <w:rsid w:val="00DF1492"/>
    <w:rsid w:val="00DF7013"/>
    <w:rsid w:val="00E02437"/>
    <w:rsid w:val="00E112DB"/>
    <w:rsid w:val="00E456BF"/>
    <w:rsid w:val="00E50762"/>
    <w:rsid w:val="00E6585B"/>
    <w:rsid w:val="00E82EEF"/>
    <w:rsid w:val="00E86469"/>
    <w:rsid w:val="00EB1361"/>
    <w:rsid w:val="00EB7198"/>
    <w:rsid w:val="00EB719F"/>
    <w:rsid w:val="00EC0E41"/>
    <w:rsid w:val="00EC32EA"/>
    <w:rsid w:val="00EF46AF"/>
    <w:rsid w:val="00F12C51"/>
    <w:rsid w:val="00F25638"/>
    <w:rsid w:val="00F458BD"/>
    <w:rsid w:val="00F5702A"/>
    <w:rsid w:val="00F60490"/>
    <w:rsid w:val="00F666B7"/>
    <w:rsid w:val="00F94C63"/>
    <w:rsid w:val="00F954E8"/>
    <w:rsid w:val="00FA0FF1"/>
    <w:rsid w:val="00FA3EA7"/>
    <w:rsid w:val="00FC1726"/>
    <w:rsid w:val="00FD4CF0"/>
    <w:rsid w:val="00FE3416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  <w15:docId w15:val="{A8DCF9B6-8A1F-4713-BA02-0F06962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8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8A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8AA"/>
    <w:rPr>
      <w:rFonts w:ascii="Arial" w:hAnsi="Arial" w:cs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A5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23F6-CB0C-44C0-A169-3F7E626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2252</Words>
  <Characters>14190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Nutzer</cp:lastModifiedBy>
  <cp:revision>2</cp:revision>
  <cp:lastPrinted>2020-09-08T13:24:00Z</cp:lastPrinted>
  <dcterms:created xsi:type="dcterms:W3CDTF">2021-03-18T07:34:00Z</dcterms:created>
  <dcterms:modified xsi:type="dcterms:W3CDTF">2021-03-18T07:34:00Z</dcterms:modified>
</cp:coreProperties>
</file>